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84930" w14:textId="77777777" w:rsidR="009E5D05" w:rsidRPr="001A67A7" w:rsidRDefault="00EA7233" w:rsidP="009E5D05">
      <w:pPr>
        <w:widowControl/>
        <w:autoSpaceDE w:val="0"/>
        <w:autoSpaceDN w:val="0"/>
        <w:jc w:val="both"/>
        <w:textAlignment w:val="bottom"/>
        <w:rPr>
          <w:rFonts w:eastAsia="標楷體"/>
        </w:rPr>
      </w:pPr>
      <w:r>
        <w:rPr>
          <w:rFonts w:eastAsia="標楷體" w:hAnsi="標楷體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D2DD02" wp14:editId="127596D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01650" cy="280035"/>
                <wp:effectExtent l="0" t="0" r="13335" b="25400"/>
                <wp:wrapNone/>
                <wp:docPr id="3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399B6" w14:textId="633781FE" w:rsidR="00EA7233" w:rsidRPr="008F72FD" w:rsidRDefault="00EA7233" w:rsidP="00EA7233">
                            <w:pPr>
                              <w:rPr>
                                <w:rFonts w:eastAsia="標楷體"/>
                              </w:rPr>
                            </w:pPr>
                            <w:r w:rsidRPr="008F72FD">
                              <w:rPr>
                                <w:rFonts w:eastAsia="標楷體" w:hAnsi="標楷體"/>
                              </w:rPr>
                              <w:t>附件</w:t>
                            </w:r>
                            <w:r w:rsidR="00EF014B">
                              <w:rPr>
                                <w:rFonts w:eastAsia="標楷體" w:hAnsi="標楷體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none" lIns="36000" tIns="36000" rIns="36000" bIns="360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D2DD02" id="Rectangle 31" o:spid="_x0000_s1026" style="position:absolute;left:0;text-align:left;margin-left:0;margin-top:0;width:39.5pt;height:22.0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">
                <v:textbox style="mso-fit-shape-to-text:t" inset="1mm,1mm,1mm,1mm">
                  <w:txbxContent>
                    <w:p w14:paraId="19D399B6" w14:textId="633781FE" w:rsidR="00EA7233" w:rsidRPr="008F72FD" w:rsidRDefault="00EA7233" w:rsidP="00EA7233">
                      <w:pPr>
                        <w:rPr>
                          <w:rFonts w:eastAsia="標楷體"/>
                        </w:rPr>
                      </w:pPr>
                      <w:r w:rsidRPr="008F72FD">
                        <w:rPr>
                          <w:rFonts w:eastAsia="標楷體" w:hAnsi="標楷體"/>
                        </w:rPr>
                        <w:t>附件</w:t>
                      </w:r>
                      <w:r w:rsidR="00EF014B">
                        <w:rPr>
                          <w:rFonts w:eastAsia="標楷體" w:hAnsi="標楷體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14:paraId="678C72AE" w14:textId="77777777" w:rsidR="009E5D05" w:rsidRPr="001A67A7" w:rsidRDefault="009E5D05" w:rsidP="009E5D05">
      <w:pPr>
        <w:widowControl/>
        <w:autoSpaceDE w:val="0"/>
        <w:autoSpaceDN w:val="0"/>
        <w:jc w:val="right"/>
        <w:textAlignment w:val="bottom"/>
        <w:rPr>
          <w:rFonts w:eastAsia="標楷體"/>
        </w:rPr>
      </w:pPr>
    </w:p>
    <w:p w14:paraId="1218588D" w14:textId="77777777" w:rsidR="009E5D05" w:rsidRPr="001A67A7" w:rsidRDefault="009E5D05" w:rsidP="009E5D05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4B09DCCF" w14:textId="77777777" w:rsidR="009E5D05" w:rsidRPr="00DB27C7" w:rsidRDefault="009E5D05" w:rsidP="009E5D05">
      <w:pPr>
        <w:widowControl/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b/>
          <w:sz w:val="50"/>
          <w:szCs w:val="50"/>
        </w:rPr>
      </w:pPr>
      <w:r w:rsidRPr="00DB27C7">
        <w:rPr>
          <w:rFonts w:eastAsia="標楷體" w:hAnsi="標楷體"/>
          <w:b/>
          <w:sz w:val="50"/>
          <w:szCs w:val="50"/>
        </w:rPr>
        <w:t>經濟部工業局</w:t>
      </w:r>
    </w:p>
    <w:p w14:paraId="36CE9F58" w14:textId="77777777" w:rsidR="00865B61" w:rsidRDefault="00B70B66" w:rsidP="00865B61">
      <w:pPr>
        <w:widowControl/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 w:hAnsi="標楷體"/>
          <w:b/>
          <w:sz w:val="50"/>
          <w:szCs w:val="50"/>
        </w:rPr>
      </w:pPr>
      <w:proofErr w:type="gramStart"/>
      <w:r>
        <w:rPr>
          <w:rFonts w:eastAsia="標楷體" w:hAnsi="標楷體" w:hint="eastAsia"/>
          <w:b/>
          <w:sz w:val="50"/>
          <w:szCs w:val="50"/>
        </w:rPr>
        <w:t>11</w:t>
      </w:r>
      <w:r w:rsidR="00EF014B">
        <w:rPr>
          <w:rFonts w:eastAsia="標楷體" w:hAnsi="標楷體" w:hint="eastAsia"/>
          <w:b/>
          <w:sz w:val="50"/>
          <w:szCs w:val="50"/>
        </w:rPr>
        <w:t>2</w:t>
      </w:r>
      <w:proofErr w:type="gramEnd"/>
      <w:r w:rsidR="005E54F6" w:rsidRPr="00DB27C7">
        <w:rPr>
          <w:rFonts w:eastAsia="標楷體" w:hAnsi="標楷體" w:hint="eastAsia"/>
          <w:b/>
          <w:sz w:val="50"/>
          <w:szCs w:val="50"/>
        </w:rPr>
        <w:t>年</w:t>
      </w:r>
      <w:r w:rsidR="00DB27C7" w:rsidRPr="00DB27C7">
        <w:rPr>
          <w:rFonts w:eastAsia="標楷體" w:hAnsi="標楷體" w:hint="eastAsia"/>
          <w:b/>
          <w:sz w:val="50"/>
          <w:szCs w:val="50"/>
        </w:rPr>
        <w:t>度</w:t>
      </w:r>
    </w:p>
    <w:p w14:paraId="5468C4E5" w14:textId="4CCEDBAF" w:rsidR="002C431A" w:rsidRPr="00DB27C7" w:rsidRDefault="005E54F6" w:rsidP="00865B61">
      <w:pPr>
        <w:widowControl/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 w:hAnsi="標楷體"/>
          <w:b/>
          <w:sz w:val="50"/>
          <w:szCs w:val="50"/>
        </w:rPr>
      </w:pPr>
      <w:r w:rsidRPr="00DB27C7">
        <w:rPr>
          <w:rFonts w:eastAsia="標楷體" w:hAnsi="標楷體" w:hint="eastAsia"/>
          <w:b/>
          <w:sz w:val="50"/>
          <w:szCs w:val="50"/>
        </w:rPr>
        <w:t>「</w:t>
      </w:r>
      <w:r w:rsidR="00EF014B" w:rsidRPr="00EF014B">
        <w:rPr>
          <w:rFonts w:eastAsia="標楷體" w:hAnsi="標楷體" w:hint="eastAsia"/>
          <w:b/>
          <w:sz w:val="50"/>
          <w:szCs w:val="50"/>
        </w:rPr>
        <w:t>智慧機械產業智慧升級與國際鏈結計畫</w:t>
      </w:r>
      <w:r w:rsidRPr="00DB27C7">
        <w:rPr>
          <w:rFonts w:eastAsia="標楷體" w:hAnsi="標楷體" w:hint="eastAsia"/>
          <w:b/>
          <w:sz w:val="50"/>
          <w:szCs w:val="50"/>
        </w:rPr>
        <w:t>」</w:t>
      </w:r>
    </w:p>
    <w:p w14:paraId="52565AE9" w14:textId="77777777" w:rsidR="009E5D05" w:rsidRPr="00DB27C7" w:rsidRDefault="00670D18" w:rsidP="009E5D05">
      <w:pPr>
        <w:widowControl/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b/>
          <w:sz w:val="50"/>
          <w:szCs w:val="50"/>
        </w:rPr>
      </w:pPr>
      <w:r w:rsidRPr="00DB27C7">
        <w:rPr>
          <w:rFonts w:eastAsia="標楷體" w:hAnsi="標楷體" w:hint="eastAsia"/>
          <w:b/>
          <w:sz w:val="50"/>
          <w:szCs w:val="50"/>
        </w:rPr>
        <w:t>輔導計畫</w:t>
      </w:r>
      <w:r w:rsidR="009E5D05" w:rsidRPr="00DB27C7">
        <w:rPr>
          <w:rFonts w:eastAsia="標楷體" w:hAnsi="標楷體" w:hint="eastAsia"/>
          <w:b/>
          <w:sz w:val="50"/>
          <w:szCs w:val="50"/>
        </w:rPr>
        <w:t>執行成</w:t>
      </w:r>
      <w:bookmarkStart w:id="0" w:name="_GoBack"/>
      <w:bookmarkEnd w:id="0"/>
      <w:r w:rsidR="009E5D05" w:rsidRPr="00DB27C7">
        <w:rPr>
          <w:rFonts w:eastAsia="標楷體" w:hAnsi="標楷體" w:hint="eastAsia"/>
          <w:b/>
          <w:sz w:val="50"/>
          <w:szCs w:val="50"/>
        </w:rPr>
        <w:t>果報告</w:t>
      </w:r>
    </w:p>
    <w:p w14:paraId="55EA6EB1" w14:textId="77777777" w:rsidR="009E5D05" w:rsidRPr="001A67A7" w:rsidRDefault="009E5D05" w:rsidP="003E6223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1DA5522C" w14:textId="77777777" w:rsidR="009E5D05" w:rsidRPr="001A67A7" w:rsidRDefault="009E5D05" w:rsidP="002C431A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945"/>
      </w:tblGrid>
      <w:tr w:rsidR="002C431A" w14:paraId="16936F8F" w14:textId="77777777" w:rsidTr="005E54F6">
        <w:tc>
          <w:tcPr>
            <w:tcW w:w="2689" w:type="dxa"/>
            <w:vAlign w:val="center"/>
          </w:tcPr>
          <w:p w14:paraId="6A4E1B9A" w14:textId="77777777" w:rsidR="002C431A" w:rsidRPr="003E6223" w:rsidRDefault="003E6223" w:rsidP="003E6223">
            <w:pPr>
              <w:widowControl/>
              <w:autoSpaceDE w:val="0"/>
              <w:autoSpaceDN w:val="0"/>
              <w:jc w:val="right"/>
              <w:textAlignment w:val="bottom"/>
              <w:rPr>
                <w:rFonts w:eastAsia="標楷體" w:hAnsi="標楷體"/>
                <w:sz w:val="32"/>
                <w:szCs w:val="32"/>
              </w:rPr>
            </w:pPr>
            <w:r w:rsidRPr="003E6223">
              <w:rPr>
                <w:rFonts w:eastAsia="標楷體" w:hAnsi="標楷體" w:hint="eastAsia"/>
                <w:sz w:val="32"/>
                <w:szCs w:val="32"/>
              </w:rPr>
              <w:t>輔導</w:t>
            </w:r>
            <w:r w:rsidRPr="003E6223">
              <w:rPr>
                <w:rFonts w:eastAsia="標楷體" w:hAnsi="標楷體"/>
                <w:sz w:val="32"/>
                <w:szCs w:val="32"/>
              </w:rPr>
              <w:t>計畫名稱：</w:t>
            </w:r>
          </w:p>
        </w:tc>
        <w:tc>
          <w:tcPr>
            <w:tcW w:w="6945" w:type="dxa"/>
            <w:vAlign w:val="center"/>
          </w:tcPr>
          <w:p w14:paraId="5185D6EF" w14:textId="77777777" w:rsidR="002C431A" w:rsidRPr="003E6223" w:rsidRDefault="002C431A" w:rsidP="003E6223">
            <w:pPr>
              <w:widowControl/>
              <w:autoSpaceDE w:val="0"/>
              <w:autoSpaceDN w:val="0"/>
              <w:textAlignment w:val="bottom"/>
              <w:rPr>
                <w:rFonts w:eastAsia="標楷體" w:hAnsi="標楷體"/>
                <w:sz w:val="32"/>
                <w:szCs w:val="32"/>
              </w:rPr>
            </w:pPr>
          </w:p>
        </w:tc>
      </w:tr>
      <w:tr w:rsidR="002C431A" w14:paraId="5C5DE993" w14:textId="77777777" w:rsidTr="005E54F6">
        <w:tc>
          <w:tcPr>
            <w:tcW w:w="2689" w:type="dxa"/>
            <w:vAlign w:val="center"/>
          </w:tcPr>
          <w:p w14:paraId="312B8788" w14:textId="77777777" w:rsidR="002C431A" w:rsidRPr="003E6223" w:rsidRDefault="003E6223" w:rsidP="003E6223">
            <w:pPr>
              <w:widowControl/>
              <w:wordWrap w:val="0"/>
              <w:autoSpaceDE w:val="0"/>
              <w:autoSpaceDN w:val="0"/>
              <w:jc w:val="right"/>
              <w:textAlignment w:val="bottom"/>
              <w:rPr>
                <w:rFonts w:eastAsia="標楷體" w:hAnsi="標楷體"/>
                <w:sz w:val="32"/>
                <w:szCs w:val="32"/>
              </w:rPr>
            </w:pPr>
            <w:r w:rsidRPr="003E6223">
              <w:rPr>
                <w:rFonts w:eastAsia="標楷體" w:hAnsi="標楷體"/>
                <w:sz w:val="32"/>
                <w:szCs w:val="32"/>
              </w:rPr>
              <w:t>輔導</w:t>
            </w:r>
            <w:r>
              <w:rPr>
                <w:rFonts w:eastAsia="標楷體" w:hAnsi="標楷體" w:hint="eastAsia"/>
                <w:sz w:val="32"/>
                <w:szCs w:val="32"/>
              </w:rPr>
              <w:t>單位</w:t>
            </w:r>
            <w:r w:rsidRPr="003E6223">
              <w:rPr>
                <w:rFonts w:eastAsia="標楷體" w:hAnsi="標楷體"/>
                <w:sz w:val="32"/>
                <w:szCs w:val="32"/>
              </w:rPr>
              <w:t>：</w:t>
            </w:r>
          </w:p>
        </w:tc>
        <w:tc>
          <w:tcPr>
            <w:tcW w:w="6945" w:type="dxa"/>
            <w:vAlign w:val="center"/>
          </w:tcPr>
          <w:p w14:paraId="6DFB4A4A" w14:textId="77777777" w:rsidR="002C431A" w:rsidRPr="003E6223" w:rsidRDefault="002C431A" w:rsidP="003E6223">
            <w:pPr>
              <w:widowControl/>
              <w:autoSpaceDE w:val="0"/>
              <w:autoSpaceDN w:val="0"/>
              <w:textAlignment w:val="bottom"/>
              <w:rPr>
                <w:rFonts w:eastAsia="標楷體" w:hAnsi="標楷體"/>
                <w:sz w:val="32"/>
                <w:szCs w:val="32"/>
              </w:rPr>
            </w:pPr>
          </w:p>
        </w:tc>
      </w:tr>
      <w:tr w:rsidR="003E6223" w14:paraId="39096F0F" w14:textId="77777777" w:rsidTr="005E54F6">
        <w:tc>
          <w:tcPr>
            <w:tcW w:w="2689" w:type="dxa"/>
            <w:vAlign w:val="center"/>
          </w:tcPr>
          <w:p w14:paraId="19D68D70" w14:textId="595B67F7" w:rsidR="003E6223" w:rsidRPr="003E6223" w:rsidRDefault="00DB27C7" w:rsidP="00F80CBF">
            <w:pPr>
              <w:widowControl/>
              <w:wordWrap w:val="0"/>
              <w:autoSpaceDE w:val="0"/>
              <w:autoSpaceDN w:val="0"/>
              <w:jc w:val="right"/>
              <w:textAlignment w:val="bottom"/>
              <w:rPr>
                <w:rFonts w:eastAsia="標楷體" w:hAnsi="標楷體"/>
                <w:sz w:val="32"/>
                <w:szCs w:val="32"/>
              </w:rPr>
            </w:pPr>
            <w:r>
              <w:rPr>
                <w:rFonts w:eastAsia="標楷體" w:hAnsi="標楷體" w:hint="eastAsia"/>
                <w:sz w:val="32"/>
                <w:szCs w:val="32"/>
              </w:rPr>
              <w:t>受輔導廠商</w:t>
            </w:r>
            <w:r w:rsidR="003E6223">
              <w:rPr>
                <w:rFonts w:eastAsia="標楷體" w:hAnsi="標楷體" w:hint="eastAsia"/>
                <w:sz w:val="32"/>
                <w:szCs w:val="32"/>
              </w:rPr>
              <w:t>：</w:t>
            </w:r>
          </w:p>
        </w:tc>
        <w:tc>
          <w:tcPr>
            <w:tcW w:w="6945" w:type="dxa"/>
            <w:vAlign w:val="center"/>
          </w:tcPr>
          <w:p w14:paraId="56FCBDC7" w14:textId="77777777" w:rsidR="003E6223" w:rsidRPr="003E6223" w:rsidRDefault="003E6223" w:rsidP="003E6223">
            <w:pPr>
              <w:widowControl/>
              <w:autoSpaceDE w:val="0"/>
              <w:autoSpaceDN w:val="0"/>
              <w:textAlignment w:val="bottom"/>
              <w:rPr>
                <w:rFonts w:eastAsia="標楷體" w:hAnsi="標楷體"/>
                <w:sz w:val="32"/>
                <w:szCs w:val="32"/>
              </w:rPr>
            </w:pPr>
          </w:p>
        </w:tc>
      </w:tr>
      <w:tr w:rsidR="002C431A" w14:paraId="7608DB6B" w14:textId="77777777" w:rsidTr="005E54F6">
        <w:tc>
          <w:tcPr>
            <w:tcW w:w="2689" w:type="dxa"/>
            <w:vAlign w:val="center"/>
          </w:tcPr>
          <w:p w14:paraId="39F65E47" w14:textId="77777777" w:rsidR="002C431A" w:rsidRPr="003E6223" w:rsidRDefault="003E6223" w:rsidP="003E6223">
            <w:pPr>
              <w:widowControl/>
              <w:autoSpaceDE w:val="0"/>
              <w:autoSpaceDN w:val="0"/>
              <w:jc w:val="right"/>
              <w:textAlignment w:val="bottom"/>
              <w:rPr>
                <w:rFonts w:eastAsia="標楷體" w:hAnsi="標楷體"/>
                <w:sz w:val="32"/>
                <w:szCs w:val="32"/>
              </w:rPr>
            </w:pPr>
            <w:r w:rsidRPr="003E6223">
              <w:rPr>
                <w:rFonts w:eastAsia="標楷體" w:hAnsi="標楷體"/>
                <w:sz w:val="32"/>
                <w:szCs w:val="32"/>
              </w:rPr>
              <w:t>執行期間：</w:t>
            </w:r>
          </w:p>
        </w:tc>
        <w:tc>
          <w:tcPr>
            <w:tcW w:w="6945" w:type="dxa"/>
            <w:vAlign w:val="center"/>
          </w:tcPr>
          <w:p w14:paraId="3B8B9CBD" w14:textId="491D7703" w:rsidR="002C431A" w:rsidRPr="003E6223" w:rsidRDefault="003E6223" w:rsidP="005E54F6">
            <w:pPr>
              <w:widowControl/>
              <w:autoSpaceDE w:val="0"/>
              <w:autoSpaceDN w:val="0"/>
              <w:textAlignment w:val="bottom"/>
              <w:rPr>
                <w:rFonts w:eastAsia="標楷體" w:hAnsi="標楷體"/>
                <w:sz w:val="32"/>
                <w:szCs w:val="32"/>
              </w:rPr>
            </w:pPr>
            <w:r w:rsidRPr="003E6223">
              <w:rPr>
                <w:rFonts w:eastAsia="標楷體" w:hAnsi="標楷體" w:hint="eastAsia"/>
                <w:sz w:val="32"/>
                <w:szCs w:val="32"/>
              </w:rPr>
              <w:t>自</w:t>
            </w:r>
            <w:r w:rsidR="00EF014B">
              <w:rPr>
                <w:rFonts w:eastAsia="標楷體" w:hAnsi="標楷體" w:hint="eastAsia"/>
                <w:sz w:val="32"/>
                <w:szCs w:val="32"/>
              </w:rPr>
              <w:t>112</w:t>
            </w:r>
            <w:r w:rsidRPr="003E6223">
              <w:rPr>
                <w:rFonts w:eastAsia="標楷體" w:hAnsi="標楷體"/>
                <w:sz w:val="32"/>
                <w:szCs w:val="32"/>
              </w:rPr>
              <w:t>年</w:t>
            </w:r>
            <w:r w:rsidR="005E54F6">
              <w:rPr>
                <w:rFonts w:ascii="標楷體" w:eastAsia="標楷體" w:hAnsi="標楷體" w:hint="eastAsia"/>
                <w:sz w:val="32"/>
                <w:szCs w:val="32"/>
              </w:rPr>
              <w:t>○○</w:t>
            </w:r>
            <w:r w:rsidRPr="003E6223">
              <w:rPr>
                <w:rFonts w:eastAsia="標楷體" w:hAnsi="標楷體"/>
                <w:sz w:val="32"/>
                <w:szCs w:val="32"/>
              </w:rPr>
              <w:t>月</w:t>
            </w:r>
            <w:r w:rsidR="005E54F6">
              <w:rPr>
                <w:rFonts w:ascii="標楷體" w:eastAsia="標楷體" w:hAnsi="標楷體" w:hint="eastAsia"/>
                <w:sz w:val="32"/>
                <w:szCs w:val="32"/>
              </w:rPr>
              <w:t>○○</w:t>
            </w:r>
            <w:r w:rsidRPr="003E6223">
              <w:rPr>
                <w:rFonts w:eastAsia="標楷體" w:hAnsi="標楷體"/>
                <w:sz w:val="32"/>
                <w:szCs w:val="32"/>
              </w:rPr>
              <w:t>日至</w:t>
            </w:r>
            <w:r w:rsidR="00EF014B">
              <w:rPr>
                <w:rFonts w:eastAsia="標楷體" w:hAnsi="標楷體" w:hint="eastAsia"/>
                <w:sz w:val="32"/>
                <w:szCs w:val="32"/>
              </w:rPr>
              <w:t>112</w:t>
            </w:r>
            <w:r w:rsidRPr="003E6223">
              <w:rPr>
                <w:rFonts w:eastAsia="標楷體" w:hAnsi="標楷體"/>
                <w:sz w:val="32"/>
                <w:szCs w:val="32"/>
              </w:rPr>
              <w:t>年</w:t>
            </w:r>
            <w:r w:rsidR="005E54F6">
              <w:rPr>
                <w:rFonts w:ascii="標楷體" w:eastAsia="標楷體" w:hAnsi="標楷體" w:hint="eastAsia"/>
                <w:sz w:val="32"/>
                <w:szCs w:val="32"/>
              </w:rPr>
              <w:t>○○</w:t>
            </w:r>
            <w:r w:rsidRPr="003E6223">
              <w:rPr>
                <w:rFonts w:eastAsia="標楷體" w:hAnsi="標楷體"/>
                <w:sz w:val="32"/>
                <w:szCs w:val="32"/>
              </w:rPr>
              <w:t>月</w:t>
            </w:r>
            <w:r w:rsidR="005E54F6">
              <w:rPr>
                <w:rFonts w:ascii="標楷體" w:eastAsia="標楷體" w:hAnsi="標楷體" w:hint="eastAsia"/>
                <w:sz w:val="32"/>
                <w:szCs w:val="32"/>
              </w:rPr>
              <w:t>○○</w:t>
            </w:r>
            <w:r w:rsidRPr="003E6223">
              <w:rPr>
                <w:rFonts w:eastAsia="標楷體" w:hAnsi="標楷體"/>
                <w:sz w:val="32"/>
                <w:szCs w:val="32"/>
              </w:rPr>
              <w:t>日</w:t>
            </w:r>
          </w:p>
        </w:tc>
      </w:tr>
    </w:tbl>
    <w:p w14:paraId="4CD69321" w14:textId="77777777" w:rsidR="009E5D05" w:rsidRPr="001A67A7" w:rsidRDefault="009E5D05" w:rsidP="002C431A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5ED72B2F" w14:textId="77777777" w:rsidR="009E5D05" w:rsidRPr="001A67A7" w:rsidRDefault="009E5D05" w:rsidP="003E6223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7FA08DE0" w14:textId="77777777" w:rsidR="009E5D05" w:rsidRPr="008272AC" w:rsidRDefault="009E5D05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4D6FC87B" w14:textId="77777777" w:rsidR="009E5D05" w:rsidRDefault="009E5D05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546AE522" w14:textId="77777777" w:rsidR="003E6223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23E52A03" w14:textId="77777777" w:rsidR="005E54F6" w:rsidRDefault="005E54F6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298974B5" w14:textId="77777777" w:rsidR="003E6223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94EFF66" w14:textId="77777777" w:rsidR="003E6223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06A8B603" w14:textId="77777777" w:rsidR="003E6223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15B4F49" w14:textId="77777777" w:rsidR="003E6223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76FD4DDA" w14:textId="77777777" w:rsidR="003E6223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6EA09615" w14:textId="77777777" w:rsidR="003E6223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21AAA76E" w14:textId="77777777" w:rsidR="009E5D05" w:rsidRDefault="009E5D05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51E52ABC" w14:textId="2E5077DF" w:rsidR="009E5D05" w:rsidRPr="00450E20" w:rsidRDefault="009E5D05" w:rsidP="009E5D05">
      <w:pPr>
        <w:pStyle w:val="ad"/>
        <w:ind w:leftChars="150" w:left="360" w:rightChars="93" w:right="223"/>
        <w:jc w:val="distribute"/>
        <w:rPr>
          <w:rFonts w:ascii="Times New Roman"/>
          <w:sz w:val="48"/>
        </w:rPr>
        <w:sectPr w:rsidR="009E5D05" w:rsidRPr="00450E20" w:rsidSect="005E54F6">
          <w:headerReference w:type="default" r:id="rId8"/>
          <w:footerReference w:type="default" r:id="rId9"/>
          <w:footnotePr>
            <w:numFmt w:val="decimalEnclosedCircle"/>
          </w:footnotePr>
          <w:pgSz w:w="11907" w:h="16840" w:code="9"/>
          <w:pgMar w:top="1440" w:right="1080" w:bottom="1440" w:left="1080" w:header="567" w:footer="567" w:gutter="0"/>
          <w:paperSrc w:first="7" w:other="7"/>
          <w:cols w:space="425"/>
          <w:docGrid w:type="linesAndChars" w:linePitch="360"/>
        </w:sectPr>
      </w:pPr>
      <w:r w:rsidRPr="001A67A7">
        <w:t>中華民國</w:t>
      </w:r>
      <w:r w:rsidR="00B70B66">
        <w:rPr>
          <w:rFonts w:hint="eastAsia"/>
        </w:rPr>
        <w:t>11</w:t>
      </w:r>
      <w:r w:rsidR="00EF014B">
        <w:rPr>
          <w:rFonts w:hint="eastAsia"/>
        </w:rPr>
        <w:t>2</w:t>
      </w:r>
      <w:r w:rsidRPr="001A67A7">
        <w:t>年</w:t>
      </w:r>
      <w:r w:rsidR="005E54F6">
        <w:rPr>
          <w:rFonts w:ascii="標楷體" w:hAnsi="標楷體" w:hint="eastAsia"/>
          <w:sz w:val="32"/>
          <w:szCs w:val="32"/>
        </w:rPr>
        <w:t>○○</w:t>
      </w:r>
      <w:r w:rsidRPr="001A67A7">
        <w:t>月</w:t>
      </w:r>
      <w:r w:rsidR="005E54F6">
        <w:rPr>
          <w:rFonts w:ascii="標楷體" w:hAnsi="標楷體" w:hint="eastAsia"/>
          <w:sz w:val="32"/>
          <w:szCs w:val="32"/>
        </w:rPr>
        <w:t>○○</w:t>
      </w:r>
      <w:r>
        <w:rPr>
          <w:rFonts w:hint="eastAsia"/>
        </w:rPr>
        <w:t>日</w:t>
      </w:r>
    </w:p>
    <w:p w14:paraId="63237481" w14:textId="77777777" w:rsidR="00CE3862" w:rsidRPr="00A463A4" w:rsidRDefault="00CE3862" w:rsidP="009D76A2">
      <w:pPr>
        <w:spacing w:line="520" w:lineRule="atLeast"/>
        <w:jc w:val="center"/>
        <w:rPr>
          <w:rFonts w:ascii="Times New Roman" w:eastAsia="標楷體" w:hAnsi="Times New Roman" w:cs="Times New Roman"/>
          <w:sz w:val="48"/>
        </w:rPr>
      </w:pPr>
      <w:r w:rsidRPr="00A463A4">
        <w:rPr>
          <w:rFonts w:ascii="Times New Roman" w:eastAsia="標楷體" w:hAnsi="標楷體" w:cs="Times New Roman"/>
          <w:sz w:val="48"/>
        </w:rPr>
        <w:lastRenderedPageBreak/>
        <w:t>目錄</w:t>
      </w:r>
    </w:p>
    <w:p w14:paraId="62397013" w14:textId="77777777" w:rsidR="00CE3862" w:rsidRPr="00A463A4" w:rsidRDefault="00CE3862" w:rsidP="00CE3862">
      <w:pPr>
        <w:wordWrap w:val="0"/>
        <w:spacing w:line="520" w:lineRule="atLeast"/>
        <w:ind w:left="-426"/>
        <w:jc w:val="right"/>
        <w:rPr>
          <w:rFonts w:ascii="Times New Roman" w:eastAsia="標楷體" w:hAnsi="Times New Roman" w:cs="Times New Roman"/>
          <w:sz w:val="32"/>
          <w:szCs w:val="32"/>
        </w:rPr>
      </w:pPr>
      <w:r w:rsidRPr="00A463A4">
        <w:rPr>
          <w:rFonts w:ascii="Times New Roman" w:eastAsia="標楷體" w:hAnsi="標楷體" w:cs="Times New Roman"/>
          <w:sz w:val="32"/>
          <w:szCs w:val="32"/>
        </w:rPr>
        <w:t>頁次</w:t>
      </w:r>
    </w:p>
    <w:p w14:paraId="00F5DBA2" w14:textId="2AA9C502" w:rsidR="0067499E" w:rsidRDefault="00FF0D19">
      <w:pPr>
        <w:pStyle w:val="1"/>
        <w:rPr>
          <w:rFonts w:asciiTheme="minorHAnsi" w:eastAsiaTheme="minorEastAsia" w:hAnsiTheme="minorHAnsi" w:cstheme="minorBidi"/>
          <w:sz w:val="24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52352519" w:history="1">
        <w:r w:rsidR="0067499E" w:rsidRPr="00B44B96">
          <w:rPr>
            <w:rStyle w:val="af2"/>
            <w:rFonts w:hAnsi="標楷體" w:hint="eastAsia"/>
          </w:rPr>
          <w:t>第</w:t>
        </w:r>
        <w:r w:rsidR="0067499E" w:rsidRPr="00B44B96">
          <w:rPr>
            <w:rStyle w:val="af2"/>
            <w:rFonts w:hAnsi="標楷體"/>
          </w:rPr>
          <w:t>1</w:t>
        </w:r>
        <w:r w:rsidR="0067499E" w:rsidRPr="00B44B96">
          <w:rPr>
            <w:rStyle w:val="af2"/>
            <w:rFonts w:hAnsi="標楷體" w:hint="eastAsia"/>
          </w:rPr>
          <w:t>部分</w:t>
        </w:r>
        <w:r w:rsidR="0067499E" w:rsidRPr="00B44B96">
          <w:rPr>
            <w:rStyle w:val="af2"/>
          </w:rPr>
          <w:t xml:space="preserve"> </w:t>
        </w:r>
        <w:r w:rsidR="0067499E" w:rsidRPr="00B44B96">
          <w:rPr>
            <w:rStyle w:val="af2"/>
            <w:rFonts w:hint="eastAsia"/>
          </w:rPr>
          <w:t>計畫執行成果摘要表</w:t>
        </w:r>
        <w:r w:rsidR="0067499E">
          <w:rPr>
            <w:webHidden/>
          </w:rPr>
          <w:tab/>
        </w:r>
        <w:r w:rsidR="0067499E">
          <w:rPr>
            <w:webHidden/>
          </w:rPr>
          <w:fldChar w:fldCharType="begin"/>
        </w:r>
        <w:r w:rsidR="0067499E">
          <w:rPr>
            <w:webHidden/>
          </w:rPr>
          <w:instrText xml:space="preserve"> PAGEREF _Toc52352519 \h </w:instrText>
        </w:r>
        <w:r w:rsidR="0067499E">
          <w:rPr>
            <w:webHidden/>
          </w:rPr>
        </w:r>
        <w:r w:rsidR="0067499E">
          <w:rPr>
            <w:webHidden/>
          </w:rPr>
          <w:fldChar w:fldCharType="separate"/>
        </w:r>
        <w:r w:rsidR="0067499E">
          <w:rPr>
            <w:webHidden/>
          </w:rPr>
          <w:t>1</w:t>
        </w:r>
        <w:r w:rsidR="0067499E">
          <w:rPr>
            <w:webHidden/>
          </w:rPr>
          <w:fldChar w:fldCharType="end"/>
        </w:r>
      </w:hyperlink>
    </w:p>
    <w:p w14:paraId="72F786DA" w14:textId="0381BB2D" w:rsidR="0067499E" w:rsidRDefault="00CF702D">
      <w:pPr>
        <w:pStyle w:val="1"/>
        <w:rPr>
          <w:rFonts w:asciiTheme="minorHAnsi" w:eastAsiaTheme="minorEastAsia" w:hAnsiTheme="minorHAnsi" w:cstheme="minorBidi"/>
          <w:sz w:val="24"/>
          <w:szCs w:val="22"/>
        </w:rPr>
      </w:pPr>
      <w:hyperlink w:anchor="_Toc52352520" w:history="1">
        <w:r w:rsidR="0067499E" w:rsidRPr="00B44B96">
          <w:rPr>
            <w:rStyle w:val="af2"/>
            <w:rFonts w:hint="eastAsia"/>
          </w:rPr>
          <w:t>第</w:t>
        </w:r>
        <w:r w:rsidR="0067499E" w:rsidRPr="00B44B96">
          <w:rPr>
            <w:rStyle w:val="af2"/>
          </w:rPr>
          <w:t>2</w:t>
        </w:r>
        <w:r w:rsidR="0067499E" w:rsidRPr="00B44B96">
          <w:rPr>
            <w:rStyle w:val="af2"/>
            <w:rFonts w:hint="eastAsia"/>
          </w:rPr>
          <w:t>部分</w:t>
        </w:r>
        <w:r w:rsidR="0067499E" w:rsidRPr="00B44B96">
          <w:rPr>
            <w:rStyle w:val="af2"/>
          </w:rPr>
          <w:t xml:space="preserve"> </w:t>
        </w:r>
        <w:r w:rsidR="0067499E" w:rsidRPr="00B44B96">
          <w:rPr>
            <w:rStyle w:val="af2"/>
            <w:rFonts w:hint="eastAsia"/>
          </w:rPr>
          <w:t>執行報告</w:t>
        </w:r>
        <w:r w:rsidR="0067499E">
          <w:rPr>
            <w:webHidden/>
          </w:rPr>
          <w:tab/>
        </w:r>
        <w:r w:rsidR="0067499E">
          <w:rPr>
            <w:webHidden/>
          </w:rPr>
          <w:fldChar w:fldCharType="begin"/>
        </w:r>
        <w:r w:rsidR="0067499E">
          <w:rPr>
            <w:webHidden/>
          </w:rPr>
          <w:instrText xml:space="preserve"> PAGEREF _Toc52352520 \h </w:instrText>
        </w:r>
        <w:r w:rsidR="0067499E">
          <w:rPr>
            <w:webHidden/>
          </w:rPr>
        </w:r>
        <w:r w:rsidR="0067499E">
          <w:rPr>
            <w:webHidden/>
          </w:rPr>
          <w:fldChar w:fldCharType="separate"/>
        </w:r>
        <w:r w:rsidR="0067499E">
          <w:rPr>
            <w:webHidden/>
          </w:rPr>
          <w:t>2</w:t>
        </w:r>
        <w:r w:rsidR="0067499E">
          <w:rPr>
            <w:webHidden/>
          </w:rPr>
          <w:fldChar w:fldCharType="end"/>
        </w:r>
      </w:hyperlink>
    </w:p>
    <w:p w14:paraId="1CFD5175" w14:textId="3EC0E9F8" w:rsidR="0067499E" w:rsidRDefault="00CF702D">
      <w:pPr>
        <w:pStyle w:val="2"/>
        <w:rPr>
          <w:rFonts w:asciiTheme="minorHAnsi" w:eastAsiaTheme="minorEastAsia" w:hAnsiTheme="minorHAnsi" w:cstheme="minorBidi"/>
          <w:sz w:val="24"/>
          <w:szCs w:val="22"/>
        </w:rPr>
      </w:pPr>
      <w:hyperlink w:anchor="_Toc52352521" w:history="1">
        <w:r w:rsidR="0067499E" w:rsidRPr="00B44B96">
          <w:rPr>
            <w:rStyle w:val="af2"/>
            <w:rFonts w:hint="eastAsia"/>
          </w:rPr>
          <w:t>一、計畫目標</w:t>
        </w:r>
        <w:r w:rsidR="0067499E">
          <w:rPr>
            <w:webHidden/>
          </w:rPr>
          <w:tab/>
        </w:r>
        <w:r w:rsidR="0067499E">
          <w:rPr>
            <w:webHidden/>
          </w:rPr>
          <w:fldChar w:fldCharType="begin"/>
        </w:r>
        <w:r w:rsidR="0067499E">
          <w:rPr>
            <w:webHidden/>
          </w:rPr>
          <w:instrText xml:space="preserve"> PAGEREF _Toc52352521 \h </w:instrText>
        </w:r>
        <w:r w:rsidR="0067499E">
          <w:rPr>
            <w:webHidden/>
          </w:rPr>
        </w:r>
        <w:r w:rsidR="0067499E">
          <w:rPr>
            <w:webHidden/>
          </w:rPr>
          <w:fldChar w:fldCharType="separate"/>
        </w:r>
        <w:r w:rsidR="0067499E">
          <w:rPr>
            <w:webHidden/>
          </w:rPr>
          <w:t>2</w:t>
        </w:r>
        <w:r w:rsidR="0067499E">
          <w:rPr>
            <w:webHidden/>
          </w:rPr>
          <w:fldChar w:fldCharType="end"/>
        </w:r>
      </w:hyperlink>
    </w:p>
    <w:p w14:paraId="3D2AC90D" w14:textId="43FBB3D6" w:rsidR="0067499E" w:rsidRDefault="00CF702D">
      <w:pPr>
        <w:pStyle w:val="2"/>
        <w:rPr>
          <w:rFonts w:asciiTheme="minorHAnsi" w:eastAsiaTheme="minorEastAsia" w:hAnsiTheme="minorHAnsi" w:cstheme="minorBidi"/>
          <w:sz w:val="24"/>
          <w:szCs w:val="22"/>
        </w:rPr>
      </w:pPr>
      <w:hyperlink w:anchor="_Toc52352522" w:history="1">
        <w:r w:rsidR="0067499E" w:rsidRPr="00B44B96">
          <w:rPr>
            <w:rStyle w:val="af2"/>
            <w:rFonts w:hint="eastAsia"/>
          </w:rPr>
          <w:t>二、計畫架構說明</w:t>
        </w:r>
        <w:r w:rsidR="0067499E">
          <w:rPr>
            <w:webHidden/>
          </w:rPr>
          <w:tab/>
        </w:r>
        <w:r w:rsidR="0067499E">
          <w:rPr>
            <w:webHidden/>
          </w:rPr>
          <w:fldChar w:fldCharType="begin"/>
        </w:r>
        <w:r w:rsidR="0067499E">
          <w:rPr>
            <w:webHidden/>
          </w:rPr>
          <w:instrText xml:space="preserve"> PAGEREF _Toc52352522 \h </w:instrText>
        </w:r>
        <w:r w:rsidR="0067499E">
          <w:rPr>
            <w:webHidden/>
          </w:rPr>
        </w:r>
        <w:r w:rsidR="0067499E">
          <w:rPr>
            <w:webHidden/>
          </w:rPr>
          <w:fldChar w:fldCharType="separate"/>
        </w:r>
        <w:r w:rsidR="0067499E">
          <w:rPr>
            <w:webHidden/>
          </w:rPr>
          <w:t>2</w:t>
        </w:r>
        <w:r w:rsidR="0067499E">
          <w:rPr>
            <w:webHidden/>
          </w:rPr>
          <w:fldChar w:fldCharType="end"/>
        </w:r>
      </w:hyperlink>
    </w:p>
    <w:p w14:paraId="2D6FBF81" w14:textId="14E0CEA0" w:rsidR="0067499E" w:rsidRDefault="00CF702D">
      <w:pPr>
        <w:pStyle w:val="2"/>
        <w:rPr>
          <w:rFonts w:asciiTheme="minorHAnsi" w:eastAsiaTheme="minorEastAsia" w:hAnsiTheme="minorHAnsi" w:cstheme="minorBidi"/>
          <w:sz w:val="24"/>
          <w:szCs w:val="22"/>
        </w:rPr>
      </w:pPr>
      <w:hyperlink w:anchor="_Toc52352523" w:history="1">
        <w:r w:rsidR="0067499E" w:rsidRPr="00B44B96">
          <w:rPr>
            <w:rStyle w:val="af2"/>
            <w:rFonts w:hint="eastAsia"/>
          </w:rPr>
          <w:t>三、計畫執行內容、功能規格達成情形、重要成果說明</w:t>
        </w:r>
        <w:r w:rsidR="0067499E">
          <w:rPr>
            <w:webHidden/>
          </w:rPr>
          <w:tab/>
        </w:r>
        <w:r w:rsidR="0067499E">
          <w:rPr>
            <w:webHidden/>
          </w:rPr>
          <w:fldChar w:fldCharType="begin"/>
        </w:r>
        <w:r w:rsidR="0067499E">
          <w:rPr>
            <w:webHidden/>
          </w:rPr>
          <w:instrText xml:space="preserve"> PAGEREF _Toc52352523 \h </w:instrText>
        </w:r>
        <w:r w:rsidR="0067499E">
          <w:rPr>
            <w:webHidden/>
          </w:rPr>
        </w:r>
        <w:r w:rsidR="0067499E">
          <w:rPr>
            <w:webHidden/>
          </w:rPr>
          <w:fldChar w:fldCharType="separate"/>
        </w:r>
        <w:r w:rsidR="0067499E">
          <w:rPr>
            <w:webHidden/>
          </w:rPr>
          <w:t>2</w:t>
        </w:r>
        <w:r w:rsidR="0067499E">
          <w:rPr>
            <w:webHidden/>
          </w:rPr>
          <w:fldChar w:fldCharType="end"/>
        </w:r>
      </w:hyperlink>
    </w:p>
    <w:p w14:paraId="33129227" w14:textId="098D0FE7" w:rsidR="0067499E" w:rsidRDefault="00CF702D">
      <w:pPr>
        <w:pStyle w:val="2"/>
        <w:rPr>
          <w:rFonts w:asciiTheme="minorHAnsi" w:eastAsiaTheme="minorEastAsia" w:hAnsiTheme="minorHAnsi" w:cstheme="minorBidi"/>
          <w:sz w:val="24"/>
          <w:szCs w:val="22"/>
        </w:rPr>
      </w:pPr>
      <w:hyperlink w:anchor="_Toc52352524" w:history="1">
        <w:r w:rsidR="0067499E" w:rsidRPr="00B44B96">
          <w:rPr>
            <w:rStyle w:val="af2"/>
            <w:rFonts w:hint="eastAsia"/>
          </w:rPr>
          <w:t>四、計畫完成後效益</w:t>
        </w:r>
        <w:r w:rsidR="0067499E">
          <w:rPr>
            <w:webHidden/>
          </w:rPr>
          <w:tab/>
        </w:r>
        <w:r w:rsidR="0067499E">
          <w:rPr>
            <w:webHidden/>
          </w:rPr>
          <w:fldChar w:fldCharType="begin"/>
        </w:r>
        <w:r w:rsidR="0067499E">
          <w:rPr>
            <w:webHidden/>
          </w:rPr>
          <w:instrText xml:space="preserve"> PAGEREF _Toc52352524 \h </w:instrText>
        </w:r>
        <w:r w:rsidR="0067499E">
          <w:rPr>
            <w:webHidden/>
          </w:rPr>
        </w:r>
        <w:r w:rsidR="0067499E">
          <w:rPr>
            <w:webHidden/>
          </w:rPr>
          <w:fldChar w:fldCharType="separate"/>
        </w:r>
        <w:r w:rsidR="0067499E">
          <w:rPr>
            <w:webHidden/>
          </w:rPr>
          <w:t>2</w:t>
        </w:r>
        <w:r w:rsidR="0067499E">
          <w:rPr>
            <w:webHidden/>
          </w:rPr>
          <w:fldChar w:fldCharType="end"/>
        </w:r>
      </w:hyperlink>
    </w:p>
    <w:p w14:paraId="6A7DB749" w14:textId="7213ADC2" w:rsidR="0067499E" w:rsidRDefault="00CF702D">
      <w:pPr>
        <w:pStyle w:val="2"/>
        <w:rPr>
          <w:rFonts w:asciiTheme="minorHAnsi" w:eastAsiaTheme="minorEastAsia" w:hAnsiTheme="minorHAnsi" w:cstheme="minorBidi"/>
          <w:sz w:val="24"/>
          <w:szCs w:val="22"/>
        </w:rPr>
      </w:pPr>
      <w:hyperlink w:anchor="_Toc52352525" w:history="1">
        <w:r w:rsidR="0067499E" w:rsidRPr="00B44B96">
          <w:rPr>
            <w:rStyle w:val="af2"/>
            <w:rFonts w:hint="eastAsia"/>
          </w:rPr>
          <w:t>五、附錄</w:t>
        </w:r>
        <w:r w:rsidR="0067499E">
          <w:rPr>
            <w:webHidden/>
          </w:rPr>
          <w:tab/>
        </w:r>
        <w:r w:rsidR="0067499E">
          <w:rPr>
            <w:webHidden/>
          </w:rPr>
          <w:fldChar w:fldCharType="begin"/>
        </w:r>
        <w:r w:rsidR="0067499E">
          <w:rPr>
            <w:webHidden/>
          </w:rPr>
          <w:instrText xml:space="preserve"> PAGEREF _Toc52352525 \h </w:instrText>
        </w:r>
        <w:r w:rsidR="0067499E">
          <w:rPr>
            <w:webHidden/>
          </w:rPr>
        </w:r>
        <w:r w:rsidR="0067499E">
          <w:rPr>
            <w:webHidden/>
          </w:rPr>
          <w:fldChar w:fldCharType="separate"/>
        </w:r>
        <w:r w:rsidR="0067499E">
          <w:rPr>
            <w:webHidden/>
          </w:rPr>
          <w:t>3</w:t>
        </w:r>
        <w:r w:rsidR="0067499E">
          <w:rPr>
            <w:webHidden/>
          </w:rPr>
          <w:fldChar w:fldCharType="end"/>
        </w:r>
      </w:hyperlink>
    </w:p>
    <w:p w14:paraId="6CB38860" w14:textId="73ED528B" w:rsidR="001D40FB" w:rsidRPr="00DE73F7" w:rsidRDefault="00FF0D19" w:rsidP="00DE73F7">
      <w:pPr>
        <w:tabs>
          <w:tab w:val="right" w:leader="dot" w:pos="8222"/>
        </w:tabs>
        <w:snapToGrid w:val="0"/>
        <w:spacing w:line="600" w:lineRule="exact"/>
        <w:ind w:left="992"/>
        <w:rPr>
          <w:rFonts w:ascii="Times New Roman" w:eastAsia="標楷體" w:hAnsi="Times New Roman" w:cs="Times New Roman"/>
          <w:sz w:val="32"/>
        </w:rPr>
        <w:sectPr w:rsidR="001D40FB" w:rsidRPr="00DE73F7" w:rsidSect="00775CB6">
          <w:footerReference w:type="default" r:id="rId10"/>
          <w:pgSz w:w="11906" w:h="16838" w:code="9"/>
          <w:pgMar w:top="1134" w:right="1701" w:bottom="993" w:left="1701" w:header="567" w:footer="567" w:gutter="0"/>
          <w:cols w:space="425"/>
          <w:docGrid w:type="lines" w:linePitch="360"/>
        </w:sectPr>
      </w:pPr>
      <w:r>
        <w:rPr>
          <w:rFonts w:ascii="Times New Roman" w:eastAsia="標楷體" w:hAnsi="標楷體" w:cs="Times New Roman"/>
          <w:sz w:val="36"/>
          <w:szCs w:val="36"/>
        </w:rPr>
        <w:fldChar w:fldCharType="end"/>
      </w:r>
    </w:p>
    <w:p w14:paraId="3E83B0EE" w14:textId="77777777" w:rsidR="003E7C79" w:rsidRPr="007C7AD7" w:rsidRDefault="007C7AD7" w:rsidP="00FF0D19">
      <w:pPr>
        <w:snapToGrid w:val="0"/>
        <w:outlineLvl w:val="0"/>
        <w:rPr>
          <w:rFonts w:ascii="Times New Roman" w:eastAsia="標楷體" w:hAnsi="Times New Roman" w:cs="Times New Roman"/>
          <w:sz w:val="36"/>
          <w:szCs w:val="36"/>
        </w:rPr>
      </w:pPr>
      <w:bookmarkStart w:id="1" w:name="_Toc52352519"/>
      <w:r w:rsidRPr="007C7AD7">
        <w:rPr>
          <w:rFonts w:ascii="Times New Roman" w:eastAsia="標楷體" w:hAnsi="標楷體" w:cs="Times New Roman" w:hint="eastAsia"/>
          <w:sz w:val="36"/>
          <w:szCs w:val="36"/>
        </w:rPr>
        <w:lastRenderedPageBreak/>
        <w:t>第</w:t>
      </w:r>
      <w:r w:rsidRPr="007C7AD7">
        <w:rPr>
          <w:rFonts w:ascii="Times New Roman" w:eastAsia="標楷體" w:hAnsi="標楷體" w:cs="Times New Roman" w:hint="eastAsia"/>
          <w:sz w:val="36"/>
          <w:szCs w:val="36"/>
        </w:rPr>
        <w:t>1</w:t>
      </w:r>
      <w:r w:rsidRPr="007C7AD7">
        <w:rPr>
          <w:rFonts w:ascii="Times New Roman" w:eastAsia="標楷體" w:hAnsi="標楷體" w:cs="Times New Roman" w:hint="eastAsia"/>
          <w:sz w:val="36"/>
          <w:szCs w:val="36"/>
        </w:rPr>
        <w:t>部分</w:t>
      </w:r>
      <w:r>
        <w:rPr>
          <w:rFonts w:ascii="Times New Roman" w:eastAsia="標楷體" w:hAnsi="Times New Roman" w:cs="Times New Roman" w:hint="eastAsia"/>
          <w:sz w:val="36"/>
          <w:szCs w:val="36"/>
        </w:rPr>
        <w:t xml:space="preserve"> </w:t>
      </w:r>
      <w:r w:rsidR="003E6223">
        <w:rPr>
          <w:rFonts w:ascii="Times New Roman" w:eastAsia="標楷體" w:hAnsi="Times New Roman" w:cs="Times New Roman" w:hint="eastAsia"/>
          <w:sz w:val="36"/>
        </w:rPr>
        <w:t>計畫</w:t>
      </w:r>
      <w:r w:rsidR="003E7C79" w:rsidRPr="00DE32CD">
        <w:rPr>
          <w:rFonts w:ascii="Times New Roman" w:eastAsia="標楷體" w:hAnsi="Times New Roman" w:cs="Times New Roman"/>
          <w:sz w:val="36"/>
        </w:rPr>
        <w:t>執行成果摘要</w:t>
      </w:r>
      <w:r w:rsidR="003E7C79">
        <w:rPr>
          <w:rFonts w:ascii="Times New Roman" w:eastAsia="標楷體" w:hAnsi="Times New Roman" w:cs="Times New Roman" w:hint="eastAsia"/>
          <w:sz w:val="36"/>
        </w:rPr>
        <w:t>表</w:t>
      </w:r>
      <w:bookmarkEnd w:id="1"/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3"/>
        <w:gridCol w:w="7484"/>
      </w:tblGrid>
      <w:tr w:rsidR="008272AC" w:rsidRPr="00447065" w14:paraId="34675002" w14:textId="77777777" w:rsidTr="00893BEA">
        <w:trPr>
          <w:trHeight w:val="449"/>
        </w:trPr>
        <w:tc>
          <w:tcPr>
            <w:tcW w:w="1873" w:type="dxa"/>
            <w:vAlign w:val="center"/>
          </w:tcPr>
          <w:p w14:paraId="5D275D38" w14:textId="77777777" w:rsidR="008272AC" w:rsidRPr="00447065" w:rsidRDefault="003E6223" w:rsidP="00067B0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輔導</w:t>
            </w:r>
            <w:r w:rsidR="008272AC" w:rsidRPr="00447065">
              <w:rPr>
                <w:rFonts w:ascii="Times New Roman" w:eastAsia="標楷體" w:hAnsi="Times New Roman" w:cs="Times New Roman" w:hint="eastAsia"/>
              </w:rPr>
              <w:t>單位</w:t>
            </w:r>
          </w:p>
        </w:tc>
        <w:tc>
          <w:tcPr>
            <w:tcW w:w="7484" w:type="dxa"/>
            <w:vAlign w:val="center"/>
          </w:tcPr>
          <w:p w14:paraId="4A30277A" w14:textId="77777777" w:rsidR="008272AC" w:rsidRPr="00447065" w:rsidRDefault="008272AC" w:rsidP="008272AC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8272AC" w:rsidRPr="00447065" w14:paraId="1298AD2F" w14:textId="77777777" w:rsidTr="00893BEA">
        <w:trPr>
          <w:trHeight w:val="433"/>
        </w:trPr>
        <w:tc>
          <w:tcPr>
            <w:tcW w:w="1873" w:type="dxa"/>
            <w:vAlign w:val="center"/>
          </w:tcPr>
          <w:p w14:paraId="7A752AA6" w14:textId="3C16A661" w:rsidR="008272AC" w:rsidRPr="00447065" w:rsidRDefault="00DB27C7" w:rsidP="003E622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受輔導廠商</w:t>
            </w:r>
          </w:p>
        </w:tc>
        <w:tc>
          <w:tcPr>
            <w:tcW w:w="7484" w:type="dxa"/>
            <w:vAlign w:val="center"/>
          </w:tcPr>
          <w:p w14:paraId="7BF21EE8" w14:textId="77777777" w:rsidR="008272AC" w:rsidRPr="008272AC" w:rsidRDefault="008272AC" w:rsidP="008272AC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893BEA" w:rsidRPr="00447065" w14:paraId="318F2137" w14:textId="77777777" w:rsidTr="00893BEA">
        <w:trPr>
          <w:trHeight w:val="433"/>
        </w:trPr>
        <w:tc>
          <w:tcPr>
            <w:tcW w:w="1873" w:type="dxa"/>
            <w:vAlign w:val="center"/>
          </w:tcPr>
          <w:p w14:paraId="0638A424" w14:textId="77777777" w:rsidR="00893BEA" w:rsidRPr="00447065" w:rsidRDefault="00893BEA" w:rsidP="00067B0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契約編號</w:t>
            </w:r>
          </w:p>
        </w:tc>
        <w:tc>
          <w:tcPr>
            <w:tcW w:w="7484" w:type="dxa"/>
            <w:vAlign w:val="center"/>
          </w:tcPr>
          <w:p w14:paraId="45FDB82B" w14:textId="77777777" w:rsidR="00893BEA" w:rsidRPr="00FF0D19" w:rsidRDefault="00893BEA" w:rsidP="008272AC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8272AC" w:rsidRPr="00447065" w14:paraId="00FDB6D3" w14:textId="77777777" w:rsidTr="00893BEA">
        <w:trPr>
          <w:trHeight w:val="433"/>
        </w:trPr>
        <w:tc>
          <w:tcPr>
            <w:tcW w:w="1873" w:type="dxa"/>
            <w:vAlign w:val="center"/>
          </w:tcPr>
          <w:p w14:paraId="5AF9FB6B" w14:textId="40526FA3" w:rsidR="008272AC" w:rsidRPr="00447065" w:rsidRDefault="00893BEA" w:rsidP="00067B0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計畫名稱</w:t>
            </w:r>
          </w:p>
        </w:tc>
        <w:tc>
          <w:tcPr>
            <w:tcW w:w="7484" w:type="dxa"/>
            <w:vAlign w:val="center"/>
          </w:tcPr>
          <w:p w14:paraId="432F19CD" w14:textId="77777777" w:rsidR="008272AC" w:rsidRPr="008272AC" w:rsidRDefault="008272AC" w:rsidP="008272AC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4C1F94" w:rsidRPr="00447065" w14:paraId="6D8278A7" w14:textId="77777777" w:rsidTr="00331CC2">
        <w:trPr>
          <w:trHeight w:val="54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205B7EF7" w14:textId="77777777" w:rsidR="004C1F94" w:rsidRDefault="004C1F94" w:rsidP="004C1F94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計畫總經費</w:t>
            </w:r>
          </w:p>
          <w:p w14:paraId="71229A0D" w14:textId="77777777" w:rsidR="004C1F94" w:rsidRPr="00447065" w:rsidRDefault="004C1F94" w:rsidP="004C1F94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含稅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484" w:type="dxa"/>
            <w:tcBorders>
              <w:bottom w:val="single" w:sz="4" w:space="0" w:color="auto"/>
            </w:tcBorders>
            <w:vAlign w:val="center"/>
          </w:tcPr>
          <w:p w14:paraId="577CE5A3" w14:textId="77777777" w:rsidR="004C1F94" w:rsidRPr="004C1F94" w:rsidRDefault="004C1F94" w:rsidP="004C1F94">
            <w:pPr>
              <w:spacing w:line="240" w:lineRule="exact"/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4C1F94">
              <w:rPr>
                <w:rFonts w:ascii="Times New Roman" w:eastAsia="標楷體" w:hAnsi="Times New Roman" w:cs="Times New Roman"/>
                <w:szCs w:val="16"/>
                <w:u w:val="single"/>
              </w:rPr>
              <w:t xml:space="preserve">    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千元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 xml:space="preserve"> (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政府款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:</w:t>
            </w:r>
            <w:r w:rsidRPr="004C1F94">
              <w:rPr>
                <w:rFonts w:ascii="Times New Roman" w:eastAsia="標楷體" w:hAnsi="Times New Roman" w:cs="Times New Roman"/>
                <w:szCs w:val="16"/>
                <w:u w:val="single"/>
              </w:rPr>
              <w:t xml:space="preserve">  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千元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(%)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；自籌款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:</w:t>
            </w:r>
            <w:r w:rsidRPr="004C1F94">
              <w:rPr>
                <w:rFonts w:ascii="Times New Roman" w:eastAsia="標楷體" w:hAnsi="Times New Roman" w:cs="Times New Roman"/>
                <w:szCs w:val="16"/>
                <w:u w:val="single"/>
              </w:rPr>
              <w:t xml:space="preserve">  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千元</w:t>
            </w:r>
            <w:r w:rsidRPr="004C1F94">
              <w:rPr>
                <w:rFonts w:ascii="Times New Roman" w:eastAsia="標楷體" w:hAnsi="Times New Roman" w:cs="Times New Roman"/>
                <w:szCs w:val="16"/>
              </w:rPr>
              <w:t>(%))</w:t>
            </w:r>
          </w:p>
        </w:tc>
      </w:tr>
      <w:tr w:rsidR="00893BEA" w:rsidRPr="00447065" w14:paraId="6E8C7523" w14:textId="77777777" w:rsidTr="008B1FC3">
        <w:trPr>
          <w:trHeight w:val="546"/>
        </w:trPr>
        <w:tc>
          <w:tcPr>
            <w:tcW w:w="9357" w:type="dxa"/>
            <w:gridSpan w:val="2"/>
            <w:tcBorders>
              <w:bottom w:val="single" w:sz="4" w:space="0" w:color="auto"/>
            </w:tcBorders>
            <w:vAlign w:val="center"/>
          </w:tcPr>
          <w:p w14:paraId="415B81B9" w14:textId="77777777" w:rsidR="00893BEA" w:rsidRPr="00893BEA" w:rsidRDefault="00893BEA" w:rsidP="00067B0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893BEA">
              <w:rPr>
                <w:rFonts w:ascii="Times New Roman" w:eastAsia="標楷體" w:hAnsi="Times New Roman" w:cs="Times New Roman" w:hint="eastAsia"/>
              </w:rPr>
              <w:t>計畫中文摘要</w:t>
            </w:r>
          </w:p>
        </w:tc>
      </w:tr>
      <w:tr w:rsidR="003E7C79" w:rsidRPr="00447065" w14:paraId="7665836B" w14:textId="77777777" w:rsidTr="00893BEA">
        <w:trPr>
          <w:trHeight w:val="10196"/>
        </w:trPr>
        <w:tc>
          <w:tcPr>
            <w:tcW w:w="9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6C53D" w14:textId="77777777" w:rsidR="003E7C79" w:rsidRPr="00F76B58" w:rsidRDefault="003E6223" w:rsidP="00067B07">
            <w:pPr>
              <w:ind w:left="-56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一、</w:t>
            </w:r>
            <w:r w:rsidR="00893BEA" w:rsidRPr="00F76B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計畫</w:t>
            </w:r>
            <w:r w:rsidR="003E7C79" w:rsidRPr="00F76B58">
              <w:rPr>
                <w:rFonts w:ascii="Times New Roman" w:eastAsia="標楷體" w:hAnsi="Times New Roman" w:cs="Times New Roman"/>
                <w:sz w:val="28"/>
                <w:szCs w:val="28"/>
              </w:rPr>
              <w:t>目標</w:t>
            </w:r>
          </w:p>
          <w:p w14:paraId="70798302" w14:textId="77777777" w:rsidR="00F76B58" w:rsidRDefault="00F76B58" w:rsidP="00A01EC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0A3D95E" w14:textId="77777777" w:rsidR="00BF5406" w:rsidRDefault="00BF5406" w:rsidP="00A01EC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8D6A585" w14:textId="77777777" w:rsidR="00A01EC0" w:rsidRPr="00F76B58" w:rsidRDefault="00A01EC0" w:rsidP="00F76B58">
            <w:pPr>
              <w:spacing w:line="5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76B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二、計畫</w:t>
            </w:r>
            <w:r w:rsidR="00D505AC" w:rsidRPr="00F76B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目標達成情形與</w:t>
            </w:r>
            <w:r w:rsidR="00BF5406" w:rsidRPr="00F76B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重要成果</w:t>
            </w:r>
          </w:p>
          <w:p w14:paraId="4D98A5E6" w14:textId="77777777" w:rsidR="003E7C79" w:rsidRPr="00F76B58" w:rsidRDefault="003E7C79" w:rsidP="003E6223">
            <w:pPr>
              <w:spacing w:line="56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42151F0" w14:textId="77777777" w:rsidR="001D40FB" w:rsidRDefault="001D40FB" w:rsidP="00A32AD3">
            <w:pPr>
              <w:spacing w:line="56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D516391" w14:textId="77777777" w:rsidR="00A32AD3" w:rsidRPr="00BF5406" w:rsidRDefault="00BF5406" w:rsidP="00BF5406">
            <w:pPr>
              <w:spacing w:line="56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</w:t>
            </w:r>
            <w:r w:rsidR="00A32AD3" w:rsidRPr="00A32AD3">
              <w:rPr>
                <w:rFonts w:ascii="Times New Roman" w:eastAsia="標楷體" w:hAnsi="Times New Roman" w:cs="Times New Roman"/>
                <w:sz w:val="28"/>
                <w:szCs w:val="28"/>
              </w:rPr>
              <w:t>、重要檢討與建議</w:t>
            </w:r>
          </w:p>
        </w:tc>
      </w:tr>
    </w:tbl>
    <w:p w14:paraId="2F6FA698" w14:textId="77777777" w:rsidR="00130DA4" w:rsidRPr="009F727D" w:rsidRDefault="003E7C79" w:rsidP="00A32AD3">
      <w:pPr>
        <w:outlineLvl w:val="0"/>
        <w:rPr>
          <w:rFonts w:ascii="Times New Roman" w:eastAsia="標楷體" w:hAnsi="Times New Roman" w:cs="Times New Roman"/>
          <w:sz w:val="36"/>
        </w:rPr>
      </w:pPr>
      <w:r w:rsidRPr="00DE32CD">
        <w:rPr>
          <w:rFonts w:ascii="Times New Roman" w:hAnsi="Times New Roman" w:cs="Times New Roman"/>
        </w:rPr>
        <w:br w:type="page"/>
      </w:r>
      <w:bookmarkStart w:id="2" w:name="_Toc52352520"/>
      <w:r w:rsidR="00130DA4" w:rsidRPr="009F727D">
        <w:rPr>
          <w:rFonts w:ascii="Times New Roman" w:eastAsia="標楷體" w:hAnsi="Times New Roman" w:cs="Times New Roman"/>
          <w:sz w:val="36"/>
        </w:rPr>
        <w:lastRenderedPageBreak/>
        <w:t>第</w:t>
      </w:r>
      <w:r w:rsidR="00130DA4" w:rsidRPr="009F727D">
        <w:rPr>
          <w:rFonts w:ascii="Times New Roman" w:eastAsia="標楷體" w:hAnsi="Times New Roman" w:cs="Times New Roman"/>
          <w:sz w:val="36"/>
        </w:rPr>
        <w:t>2</w:t>
      </w:r>
      <w:r w:rsidR="00130DA4" w:rsidRPr="009F727D">
        <w:rPr>
          <w:rFonts w:ascii="Times New Roman" w:eastAsia="標楷體" w:hAnsi="Times New Roman" w:cs="Times New Roman"/>
          <w:sz w:val="36"/>
        </w:rPr>
        <w:t>部分</w:t>
      </w:r>
      <w:r w:rsidR="00425F32">
        <w:rPr>
          <w:rFonts w:ascii="Times New Roman" w:eastAsia="標楷體" w:hAnsi="Times New Roman" w:cs="Times New Roman" w:hint="eastAsia"/>
          <w:sz w:val="36"/>
        </w:rPr>
        <w:t xml:space="preserve"> </w:t>
      </w:r>
      <w:r w:rsidR="00130DA4" w:rsidRPr="009F727D">
        <w:rPr>
          <w:rFonts w:ascii="Times New Roman" w:eastAsia="標楷體" w:hAnsi="Times New Roman" w:cs="Times New Roman"/>
          <w:sz w:val="36"/>
        </w:rPr>
        <w:t>執行報告</w:t>
      </w:r>
      <w:bookmarkEnd w:id="2"/>
    </w:p>
    <w:p w14:paraId="6956DF78" w14:textId="77777777" w:rsidR="00130DA4" w:rsidRPr="009F727D" w:rsidRDefault="007C7AD7" w:rsidP="00A32AD3">
      <w:pPr>
        <w:snapToGrid w:val="0"/>
        <w:spacing w:after="240" w:line="360" w:lineRule="exact"/>
        <w:outlineLvl w:val="1"/>
        <w:rPr>
          <w:rFonts w:ascii="Times New Roman" w:eastAsia="標楷體" w:hAnsi="Times New Roman" w:cs="Times New Roman"/>
          <w:sz w:val="28"/>
        </w:rPr>
      </w:pPr>
      <w:bookmarkStart w:id="3" w:name="_Toc52352521"/>
      <w:r>
        <w:rPr>
          <w:rFonts w:ascii="Times New Roman" w:eastAsia="標楷體" w:hAnsi="Times New Roman" w:cs="Times New Roman" w:hint="eastAsia"/>
          <w:sz w:val="28"/>
        </w:rPr>
        <w:t>一</w:t>
      </w:r>
      <w:r w:rsidR="00130DA4" w:rsidRPr="009F727D">
        <w:rPr>
          <w:rFonts w:ascii="Times New Roman" w:eastAsia="標楷體" w:hAnsi="Times New Roman" w:cs="Times New Roman"/>
          <w:sz w:val="28"/>
        </w:rPr>
        <w:t>、</w:t>
      </w:r>
      <w:r w:rsidR="00130DA4" w:rsidRPr="009F727D">
        <w:rPr>
          <w:rFonts w:ascii="Times New Roman" w:eastAsia="標楷體" w:hAnsi="Times New Roman" w:cs="Times New Roman" w:hint="eastAsia"/>
          <w:sz w:val="28"/>
        </w:rPr>
        <w:t>計畫目</w:t>
      </w:r>
      <w:r w:rsidR="00BF5406">
        <w:rPr>
          <w:rFonts w:ascii="Times New Roman" w:eastAsia="標楷體" w:hAnsi="Times New Roman" w:cs="Times New Roman" w:hint="eastAsia"/>
          <w:sz w:val="28"/>
        </w:rPr>
        <w:t>標</w:t>
      </w:r>
      <w:bookmarkEnd w:id="3"/>
    </w:p>
    <w:p w14:paraId="44C7FF05" w14:textId="77777777" w:rsidR="00130DA4" w:rsidRDefault="00130DA4" w:rsidP="00BF5406">
      <w:pPr>
        <w:snapToGrid w:val="0"/>
        <w:spacing w:after="240" w:line="360" w:lineRule="exact"/>
        <w:ind w:leftChars="100" w:left="665" w:hanging="425"/>
        <w:rPr>
          <w:rFonts w:ascii="Times New Roman" w:eastAsia="標楷體" w:hAnsi="Times New Roman" w:cs="Times New Roman"/>
          <w:sz w:val="28"/>
          <w:szCs w:val="28"/>
        </w:rPr>
      </w:pPr>
      <w:r w:rsidRPr="009F727D">
        <w:rPr>
          <w:rFonts w:ascii="Times New Roman" w:eastAsia="標楷體" w:hAnsi="Times New Roman" w:cs="Times New Roman" w:hint="eastAsia"/>
          <w:sz w:val="28"/>
        </w:rPr>
        <w:t>(</w:t>
      </w:r>
      <w:proofErr w:type="gramStart"/>
      <w:r w:rsidRPr="009F727D">
        <w:rPr>
          <w:rFonts w:ascii="Times New Roman" w:eastAsia="標楷體" w:hAnsi="Times New Roman" w:cs="Times New Roman" w:hint="eastAsia"/>
          <w:sz w:val="28"/>
        </w:rPr>
        <w:t>一</w:t>
      </w:r>
      <w:proofErr w:type="gramEnd"/>
      <w:r w:rsidRPr="009F727D">
        <w:rPr>
          <w:rFonts w:ascii="Times New Roman" w:eastAsia="標楷體" w:hAnsi="Times New Roman" w:cs="Times New Roman" w:hint="eastAsia"/>
          <w:sz w:val="28"/>
        </w:rPr>
        <w:t>)</w:t>
      </w:r>
      <w:r w:rsidR="00BF5406">
        <w:rPr>
          <w:rFonts w:ascii="Times New Roman" w:eastAsia="標楷體" w:hAnsi="Times New Roman" w:cs="Times New Roman" w:hint="eastAsia"/>
          <w:sz w:val="28"/>
          <w:szCs w:val="28"/>
        </w:rPr>
        <w:t>需求說明</w:t>
      </w:r>
    </w:p>
    <w:p w14:paraId="478F4965" w14:textId="77777777" w:rsidR="00CF5BEF" w:rsidRDefault="00CF5BEF" w:rsidP="00BF5406">
      <w:pPr>
        <w:snapToGrid w:val="0"/>
        <w:spacing w:after="240" w:line="360" w:lineRule="exact"/>
        <w:ind w:leftChars="100" w:left="665" w:hanging="425"/>
        <w:rPr>
          <w:rFonts w:ascii="Times New Roman" w:eastAsia="標楷體" w:hAnsi="Times New Roman" w:cs="Times New Roman"/>
          <w:sz w:val="28"/>
          <w:szCs w:val="28"/>
        </w:rPr>
      </w:pPr>
    </w:p>
    <w:p w14:paraId="5EFF74B7" w14:textId="77777777" w:rsidR="00BF5406" w:rsidRDefault="00BF5406" w:rsidP="00BF5406">
      <w:pPr>
        <w:snapToGrid w:val="0"/>
        <w:spacing w:after="240" w:line="360" w:lineRule="exact"/>
        <w:ind w:leftChars="100" w:left="665" w:hanging="425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二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計畫目標與</w:t>
      </w:r>
      <w:r w:rsidRPr="00A17D72">
        <w:rPr>
          <w:rFonts w:ascii="Times New Roman" w:eastAsia="標楷體" w:hAnsi="Times New Roman" w:cs="Times New Roman" w:hint="eastAsia"/>
          <w:sz w:val="28"/>
        </w:rPr>
        <w:t>預期成效</w:t>
      </w:r>
    </w:p>
    <w:p w14:paraId="092D8632" w14:textId="77777777" w:rsidR="008F644B" w:rsidRDefault="008F644B" w:rsidP="00BF5406">
      <w:pPr>
        <w:snapToGrid w:val="0"/>
        <w:spacing w:after="240" w:line="360" w:lineRule="exact"/>
        <w:ind w:leftChars="100" w:left="665" w:hanging="425"/>
        <w:rPr>
          <w:rFonts w:ascii="Times New Roman" w:eastAsia="標楷體" w:hAnsi="Times New Roman" w:cs="Times New Roman"/>
          <w:sz w:val="28"/>
          <w:szCs w:val="28"/>
        </w:rPr>
      </w:pPr>
    </w:p>
    <w:p w14:paraId="3281ED5A" w14:textId="77777777" w:rsidR="00A17D72" w:rsidRPr="00527602" w:rsidRDefault="00A17D72" w:rsidP="00FF0D19">
      <w:pPr>
        <w:snapToGrid w:val="0"/>
        <w:spacing w:after="240" w:line="360" w:lineRule="exact"/>
        <w:outlineLvl w:val="1"/>
        <w:rPr>
          <w:rFonts w:ascii="Times New Roman" w:eastAsia="標楷體" w:hAnsi="Times New Roman" w:cs="Times New Roman"/>
          <w:sz w:val="28"/>
        </w:rPr>
      </w:pPr>
      <w:bookmarkStart w:id="4" w:name="_Toc52352522"/>
      <w:r>
        <w:rPr>
          <w:rFonts w:ascii="Times New Roman" w:eastAsia="標楷體" w:hAnsi="Times New Roman" w:cs="Times New Roman" w:hint="eastAsia"/>
          <w:sz w:val="28"/>
        </w:rPr>
        <w:t>二</w:t>
      </w:r>
      <w:r w:rsidRPr="009F727D">
        <w:rPr>
          <w:rFonts w:ascii="Times New Roman" w:eastAsia="標楷體" w:hAnsi="Times New Roman" w:cs="Times New Roman"/>
          <w:sz w:val="28"/>
        </w:rPr>
        <w:t>、</w:t>
      </w:r>
      <w:r w:rsidRPr="00A17D72">
        <w:rPr>
          <w:rFonts w:ascii="Times New Roman" w:eastAsia="標楷體" w:hAnsi="Times New Roman" w:cs="Times New Roman" w:hint="eastAsia"/>
          <w:sz w:val="28"/>
        </w:rPr>
        <w:t>計畫</w:t>
      </w:r>
      <w:r w:rsidR="00E04CA0">
        <w:rPr>
          <w:rFonts w:ascii="Times New Roman" w:eastAsia="標楷體" w:hAnsi="Times New Roman" w:cs="Times New Roman" w:hint="eastAsia"/>
          <w:sz w:val="28"/>
        </w:rPr>
        <w:t>架構</w:t>
      </w:r>
      <w:r w:rsidR="00196572">
        <w:rPr>
          <w:rFonts w:ascii="Times New Roman" w:eastAsia="標楷體" w:hAnsi="Times New Roman" w:cs="Times New Roman" w:hint="eastAsia"/>
          <w:sz w:val="28"/>
        </w:rPr>
        <w:t>說明</w:t>
      </w:r>
      <w:bookmarkEnd w:id="4"/>
    </w:p>
    <w:p w14:paraId="3D7B7095" w14:textId="71F2CEEB" w:rsidR="00A17D72" w:rsidRDefault="00A17D72" w:rsidP="00CE328E">
      <w:pPr>
        <w:snapToGrid w:val="0"/>
        <w:spacing w:after="240"/>
        <w:ind w:leftChars="100" w:left="240"/>
        <w:jc w:val="center"/>
        <w:rPr>
          <w:rFonts w:ascii="Times New Roman" w:eastAsia="標楷體" w:hAnsi="Times New Roman" w:cs="Times New Roman"/>
          <w:sz w:val="28"/>
        </w:rPr>
      </w:pPr>
    </w:p>
    <w:p w14:paraId="397D7598" w14:textId="6835065A" w:rsidR="00F80CBF" w:rsidRDefault="00F80CBF" w:rsidP="00CE328E">
      <w:pPr>
        <w:snapToGrid w:val="0"/>
        <w:spacing w:after="240"/>
        <w:ind w:leftChars="100" w:left="240"/>
        <w:jc w:val="center"/>
        <w:rPr>
          <w:rFonts w:ascii="Times New Roman" w:eastAsia="標楷體" w:hAnsi="Times New Roman" w:cs="Times New Roman"/>
          <w:sz w:val="28"/>
        </w:rPr>
      </w:pPr>
      <w:r w:rsidRPr="001B377A">
        <w:rPr>
          <w:rFonts w:eastAsia="標楷體" w:hAnsi="標楷體"/>
          <w:noProof/>
          <w:sz w:val="28"/>
        </w:rPr>
        <w:drawing>
          <wp:inline distT="0" distB="0" distL="0" distR="0" wp14:anchorId="5434A2DB" wp14:editId="025885B4">
            <wp:extent cx="4229749" cy="2356206"/>
            <wp:effectExtent l="0" t="0" r="0" b="6350"/>
            <wp:docPr id="18" name="圖片 17">
              <a:extLst xmlns:a="http://schemas.openxmlformats.org/drawingml/2006/main">
                <a:ext uri="{FF2B5EF4-FFF2-40B4-BE49-F238E27FC236}">
                  <a16:creationId xmlns:a16="http://schemas.microsoft.com/office/drawing/2014/main" id="{A9FC9F3F-6E6E-48F0-B4EA-2FED3F0823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圖片 17">
                      <a:extLst>
                        <a:ext uri="{FF2B5EF4-FFF2-40B4-BE49-F238E27FC236}">
                          <a16:creationId xmlns:a16="http://schemas.microsoft.com/office/drawing/2014/main" id="{A9FC9F3F-6E6E-48F0-B4EA-2FED3F0823C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8041" cy="2371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18F8C" w14:textId="77777777" w:rsidR="00F80CBF" w:rsidRDefault="00F80CBF" w:rsidP="00CE328E">
      <w:pPr>
        <w:snapToGrid w:val="0"/>
        <w:spacing w:after="240"/>
        <w:ind w:leftChars="100" w:left="240"/>
        <w:jc w:val="center"/>
        <w:rPr>
          <w:rFonts w:ascii="Times New Roman" w:eastAsia="標楷體" w:hAnsi="Times New Roman" w:cs="Times New Roman"/>
          <w:sz w:val="28"/>
        </w:rPr>
      </w:pPr>
    </w:p>
    <w:p w14:paraId="439AEAA2" w14:textId="77777777" w:rsidR="00E15DC0" w:rsidRPr="005C3EA6" w:rsidRDefault="0039687C" w:rsidP="00FF0D19">
      <w:pPr>
        <w:snapToGrid w:val="0"/>
        <w:spacing w:after="240" w:line="360" w:lineRule="exact"/>
        <w:ind w:leftChars="-1" w:left="-2"/>
        <w:outlineLvl w:val="1"/>
        <w:rPr>
          <w:rFonts w:ascii="Times New Roman" w:eastAsia="標楷體" w:hAnsi="Times New Roman" w:cs="Times New Roman"/>
          <w:sz w:val="28"/>
        </w:rPr>
      </w:pPr>
      <w:bookmarkStart w:id="5" w:name="_Toc52352523"/>
      <w:r>
        <w:rPr>
          <w:rFonts w:ascii="Times New Roman" w:eastAsia="標楷體" w:hAnsi="Times New Roman" w:cs="Times New Roman" w:hint="eastAsia"/>
          <w:sz w:val="28"/>
        </w:rPr>
        <w:t>三</w:t>
      </w:r>
      <w:r w:rsidR="00E15DC0" w:rsidRPr="009F727D">
        <w:rPr>
          <w:rFonts w:ascii="Times New Roman" w:eastAsia="標楷體" w:hAnsi="Times New Roman" w:cs="Times New Roman" w:hint="eastAsia"/>
          <w:sz w:val="28"/>
        </w:rPr>
        <w:t>、</w:t>
      </w:r>
      <w:r w:rsidR="00E04CA0" w:rsidRPr="00E04CA0">
        <w:rPr>
          <w:rFonts w:ascii="Times New Roman" w:eastAsia="標楷體" w:hAnsi="Times New Roman" w:cs="Times New Roman" w:hint="eastAsia"/>
          <w:sz w:val="28"/>
        </w:rPr>
        <w:t>計畫執行</w:t>
      </w:r>
      <w:r w:rsidR="008F644B">
        <w:rPr>
          <w:rFonts w:ascii="Times New Roman" w:eastAsia="標楷體" w:hAnsi="Times New Roman" w:cs="Times New Roman" w:hint="eastAsia"/>
          <w:sz w:val="28"/>
        </w:rPr>
        <w:t>內容、</w:t>
      </w:r>
      <w:r w:rsidR="00F7509A">
        <w:rPr>
          <w:rFonts w:ascii="Times New Roman" w:eastAsia="標楷體" w:hAnsi="Times New Roman" w:cs="Times New Roman" w:hint="eastAsia"/>
          <w:sz w:val="28"/>
        </w:rPr>
        <w:t>功能規格</w:t>
      </w:r>
      <w:r w:rsidR="00D505AC" w:rsidRPr="00E04CA0">
        <w:rPr>
          <w:rFonts w:ascii="Times New Roman" w:eastAsia="標楷體" w:hAnsi="Times New Roman" w:cs="Times New Roman" w:hint="eastAsia"/>
          <w:sz w:val="28"/>
        </w:rPr>
        <w:t>達成情形</w:t>
      </w:r>
      <w:r w:rsidR="00F7509A">
        <w:rPr>
          <w:rFonts w:ascii="Times New Roman" w:eastAsia="標楷體" w:hAnsi="Times New Roman" w:cs="Times New Roman" w:hint="eastAsia"/>
          <w:sz w:val="28"/>
        </w:rPr>
        <w:t>、</w:t>
      </w:r>
      <w:r w:rsidR="00E04CA0" w:rsidRPr="00E04CA0">
        <w:rPr>
          <w:rFonts w:ascii="Times New Roman" w:eastAsia="標楷體" w:hAnsi="Times New Roman" w:cs="Times New Roman" w:hint="eastAsia"/>
          <w:sz w:val="28"/>
        </w:rPr>
        <w:t>重要成果</w:t>
      </w:r>
      <w:r w:rsidR="00F7509A">
        <w:rPr>
          <w:rFonts w:ascii="Times New Roman" w:eastAsia="標楷體" w:hAnsi="Times New Roman" w:cs="Times New Roman" w:hint="eastAsia"/>
          <w:sz w:val="28"/>
        </w:rPr>
        <w:t>說明</w:t>
      </w:r>
      <w:bookmarkEnd w:id="5"/>
    </w:p>
    <w:p w14:paraId="29280EE9" w14:textId="77777777" w:rsidR="00992D1E" w:rsidRPr="00196572" w:rsidRDefault="00992D1E" w:rsidP="00196572">
      <w:pPr>
        <w:widowControl/>
        <w:ind w:leftChars="100" w:left="240"/>
        <w:rPr>
          <w:rFonts w:ascii="Times New Roman" w:eastAsia="標楷體" w:hAnsi="Times New Roman" w:cs="Times New Roman"/>
          <w:sz w:val="28"/>
        </w:rPr>
      </w:pPr>
    </w:p>
    <w:p w14:paraId="00D0D41E" w14:textId="77777777" w:rsidR="005C3EA6" w:rsidRPr="00471944" w:rsidRDefault="009102AE" w:rsidP="00FF0D19">
      <w:pPr>
        <w:snapToGrid w:val="0"/>
        <w:spacing w:after="240" w:line="360" w:lineRule="exact"/>
        <w:ind w:leftChars="-1" w:left="-2"/>
        <w:outlineLvl w:val="1"/>
        <w:rPr>
          <w:rFonts w:ascii="Times New Roman" w:eastAsia="標楷體" w:hAnsi="Times New Roman" w:cs="Times New Roman"/>
          <w:sz w:val="28"/>
        </w:rPr>
      </w:pPr>
      <w:bookmarkStart w:id="6" w:name="_Toc52352524"/>
      <w:r>
        <w:rPr>
          <w:rFonts w:ascii="Times New Roman" w:eastAsia="標楷體" w:hAnsi="Times New Roman" w:cs="Times New Roman" w:hint="eastAsia"/>
          <w:sz w:val="28"/>
        </w:rPr>
        <w:t>四</w:t>
      </w:r>
      <w:r w:rsidR="005C3EA6" w:rsidRPr="00471944">
        <w:rPr>
          <w:rFonts w:ascii="Times New Roman" w:eastAsia="標楷體" w:hAnsi="Times New Roman" w:cs="Times New Roman"/>
          <w:sz w:val="28"/>
        </w:rPr>
        <w:t>、</w:t>
      </w:r>
      <w:r w:rsidR="00E04CA0">
        <w:rPr>
          <w:rFonts w:ascii="Times New Roman" w:eastAsia="標楷體" w:hAnsi="Times New Roman" w:cs="Times New Roman" w:hint="eastAsia"/>
          <w:sz w:val="28"/>
        </w:rPr>
        <w:t>計畫</w:t>
      </w:r>
      <w:r w:rsidR="00CE328E">
        <w:rPr>
          <w:rFonts w:ascii="Times New Roman" w:eastAsia="標楷體" w:hAnsi="Times New Roman" w:cs="Times New Roman" w:hint="eastAsia"/>
          <w:sz w:val="28"/>
        </w:rPr>
        <w:t>完成後</w:t>
      </w:r>
      <w:r w:rsidR="00E04CA0">
        <w:rPr>
          <w:rFonts w:ascii="Times New Roman" w:eastAsia="標楷體" w:hAnsi="Times New Roman" w:cs="Times New Roman" w:hint="eastAsia"/>
          <w:sz w:val="28"/>
        </w:rPr>
        <w:t>效益</w:t>
      </w:r>
      <w:bookmarkEnd w:id="6"/>
    </w:p>
    <w:p w14:paraId="666643B6" w14:textId="431134B3" w:rsidR="00CF5BEF" w:rsidRDefault="00DB27C7" w:rsidP="00CE328E">
      <w:pPr>
        <w:numPr>
          <w:ilvl w:val="0"/>
          <w:numId w:val="34"/>
        </w:numPr>
        <w:autoSpaceDE w:val="0"/>
        <w:autoSpaceDN w:val="0"/>
        <w:snapToGrid w:val="0"/>
        <w:spacing w:line="480" w:lineRule="exact"/>
        <w:ind w:left="770" w:hanging="486"/>
        <w:textAlignment w:val="bottom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受輔導廠商</w:t>
      </w:r>
      <w:r w:rsidR="00F80CBF">
        <w:rPr>
          <w:rFonts w:eastAsia="標楷體" w:hAnsi="標楷體" w:hint="eastAsia"/>
          <w:sz w:val="28"/>
        </w:rPr>
        <w:t>質化成果及量化效益說明</w:t>
      </w:r>
    </w:p>
    <w:p w14:paraId="7C407B86" w14:textId="6FA9DE9C" w:rsidR="00CF5BEF" w:rsidRPr="0041160A" w:rsidRDefault="00CF5BEF" w:rsidP="00CF5BEF">
      <w:pPr>
        <w:autoSpaceDE w:val="0"/>
        <w:autoSpaceDN w:val="0"/>
        <w:snapToGrid w:val="0"/>
        <w:spacing w:line="480" w:lineRule="exact"/>
        <w:ind w:left="851"/>
        <w:jc w:val="both"/>
        <w:textAlignment w:val="bottom"/>
        <w:rPr>
          <w:rFonts w:eastAsia="標楷體" w:hAnsi="標楷體"/>
          <w:sz w:val="28"/>
        </w:rPr>
      </w:pPr>
      <w:r w:rsidRPr="0041160A">
        <w:rPr>
          <w:rFonts w:eastAsia="標楷體" w:hAnsi="標楷體" w:hint="eastAsia"/>
          <w:color w:val="808080" w:themeColor="background1" w:themeShade="80"/>
          <w:sz w:val="28"/>
        </w:rPr>
        <w:t>(</w:t>
      </w:r>
      <w:r w:rsidR="00F80CBF" w:rsidRPr="001E4C4B">
        <w:rPr>
          <w:rFonts w:eastAsia="標楷體" w:hAnsi="標楷體" w:hint="eastAsia"/>
          <w:color w:val="808080" w:themeColor="background1" w:themeShade="80"/>
          <w:sz w:val="28"/>
        </w:rPr>
        <w:t>請量化預估營收、產能、</w:t>
      </w:r>
      <w:r w:rsidR="00F80CBF">
        <w:rPr>
          <w:rFonts w:eastAsia="標楷體" w:hAnsi="標楷體" w:hint="eastAsia"/>
          <w:color w:val="808080" w:themeColor="background1" w:themeShade="80"/>
          <w:sz w:val="28"/>
        </w:rPr>
        <w:t>機台</w:t>
      </w:r>
      <w:proofErr w:type="gramStart"/>
      <w:r w:rsidR="00F80CBF">
        <w:rPr>
          <w:rFonts w:eastAsia="標楷體" w:hAnsi="標楷體" w:hint="eastAsia"/>
          <w:color w:val="808080" w:themeColor="background1" w:themeShade="80"/>
          <w:sz w:val="28"/>
        </w:rPr>
        <w:t>稼</w:t>
      </w:r>
      <w:proofErr w:type="gramEnd"/>
      <w:r w:rsidR="00F80CBF">
        <w:rPr>
          <w:rFonts w:eastAsia="標楷體" w:hAnsi="標楷體" w:hint="eastAsia"/>
          <w:color w:val="808080" w:themeColor="background1" w:themeShade="80"/>
          <w:sz w:val="28"/>
        </w:rPr>
        <w:t>動、</w:t>
      </w:r>
      <w:r w:rsidR="00F80CBF" w:rsidRPr="001E4C4B">
        <w:rPr>
          <w:rFonts w:eastAsia="標楷體" w:hAnsi="標楷體" w:hint="eastAsia"/>
          <w:color w:val="808080" w:themeColor="background1" w:themeShade="80"/>
          <w:sz w:val="28"/>
        </w:rPr>
        <w:t>生產成本、人均產值等項目之提升效益</w:t>
      </w:r>
      <w:r w:rsidR="00F80CBF" w:rsidRPr="0041160A">
        <w:rPr>
          <w:rFonts w:eastAsia="標楷體" w:hAnsi="標楷體" w:hint="eastAsia"/>
          <w:color w:val="808080" w:themeColor="background1" w:themeShade="80"/>
          <w:sz w:val="28"/>
        </w:rPr>
        <w:t>，應補充相關評估方法與計算公式，</w:t>
      </w:r>
      <w:r w:rsidR="00F80CBF">
        <w:rPr>
          <w:rFonts w:eastAsia="標楷體" w:hAnsi="標楷體" w:hint="eastAsia"/>
          <w:color w:val="808080" w:themeColor="background1" w:themeShade="80"/>
          <w:sz w:val="28"/>
        </w:rPr>
        <w:t>供</w:t>
      </w:r>
      <w:r w:rsidR="00F80CBF" w:rsidRPr="0041160A">
        <w:rPr>
          <w:rFonts w:eastAsia="標楷體" w:hAnsi="標楷體" w:hint="eastAsia"/>
          <w:color w:val="808080" w:themeColor="background1" w:themeShade="80"/>
          <w:sz w:val="28"/>
        </w:rPr>
        <w:t>審查委員</w:t>
      </w:r>
      <w:r w:rsidR="00F80CBF">
        <w:rPr>
          <w:rFonts w:eastAsia="標楷體" w:hAnsi="標楷體" w:hint="eastAsia"/>
          <w:color w:val="808080" w:themeColor="background1" w:themeShade="80"/>
          <w:sz w:val="28"/>
        </w:rPr>
        <w:t>參考</w:t>
      </w:r>
      <w:r w:rsidRPr="0041160A">
        <w:rPr>
          <w:rFonts w:eastAsia="標楷體" w:hAnsi="標楷體" w:hint="eastAsia"/>
          <w:color w:val="808080" w:themeColor="background1" w:themeShade="80"/>
          <w:sz w:val="28"/>
        </w:rPr>
        <w:t>)</w:t>
      </w:r>
    </w:p>
    <w:p w14:paraId="50C58B14" w14:textId="3F037032" w:rsidR="00CF5BEF" w:rsidRPr="00266F8A" w:rsidRDefault="00CF5BEF" w:rsidP="00CF5BEF">
      <w:pPr>
        <w:pStyle w:val="af1"/>
        <w:numPr>
          <w:ilvl w:val="1"/>
          <w:numId w:val="35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ascii="標楷體" w:eastAsia="標楷體" w:hAnsi="標楷體"/>
          <w:sz w:val="20"/>
        </w:rPr>
      </w:pPr>
    </w:p>
    <w:p w14:paraId="45755C73" w14:textId="77777777" w:rsidR="00CE328E" w:rsidRDefault="00CE328E" w:rsidP="00CE328E">
      <w:pPr>
        <w:autoSpaceDE w:val="0"/>
        <w:autoSpaceDN w:val="0"/>
        <w:snapToGrid w:val="0"/>
        <w:spacing w:line="480" w:lineRule="exact"/>
        <w:textAlignment w:val="bottom"/>
        <w:rPr>
          <w:rFonts w:eastAsia="標楷體" w:hAnsi="標楷體"/>
          <w:sz w:val="28"/>
        </w:rPr>
      </w:pPr>
    </w:p>
    <w:p w14:paraId="0DE955F6" w14:textId="6E40D336" w:rsidR="00CF5BEF" w:rsidRDefault="00CF5BEF" w:rsidP="00CF5BEF">
      <w:pPr>
        <w:autoSpaceDE w:val="0"/>
        <w:autoSpaceDN w:val="0"/>
        <w:snapToGrid w:val="0"/>
        <w:spacing w:line="480" w:lineRule="exact"/>
        <w:jc w:val="both"/>
        <w:textAlignment w:val="bottom"/>
        <w:rPr>
          <w:rFonts w:ascii="標楷體" w:eastAsia="標楷體" w:hAnsi="標楷體"/>
          <w:color w:val="808080" w:themeColor="background1" w:themeShade="80"/>
        </w:rPr>
      </w:pPr>
    </w:p>
    <w:p w14:paraId="47F39F59" w14:textId="77777777" w:rsidR="00F80CBF" w:rsidRPr="00F80CBF" w:rsidRDefault="00F80CBF" w:rsidP="00CF5BEF">
      <w:pPr>
        <w:autoSpaceDE w:val="0"/>
        <w:autoSpaceDN w:val="0"/>
        <w:snapToGrid w:val="0"/>
        <w:spacing w:line="480" w:lineRule="exact"/>
        <w:jc w:val="both"/>
        <w:textAlignment w:val="bottom"/>
        <w:rPr>
          <w:rFonts w:ascii="標楷體" w:eastAsia="標楷體" w:hAnsi="標楷體"/>
          <w:color w:val="808080" w:themeColor="background1" w:themeShade="80"/>
        </w:rPr>
      </w:pPr>
    </w:p>
    <w:p w14:paraId="7DDD9321" w14:textId="77777777" w:rsidR="00F80CBF" w:rsidRPr="00CF5BEF" w:rsidRDefault="00F80CBF" w:rsidP="00CF5BEF">
      <w:pPr>
        <w:autoSpaceDE w:val="0"/>
        <w:autoSpaceDN w:val="0"/>
        <w:snapToGrid w:val="0"/>
        <w:spacing w:line="480" w:lineRule="exact"/>
        <w:jc w:val="both"/>
        <w:textAlignment w:val="bottom"/>
        <w:rPr>
          <w:rFonts w:ascii="標楷體" w:eastAsia="標楷體" w:hAnsi="標楷體"/>
          <w:color w:val="808080" w:themeColor="background1" w:themeShade="80"/>
        </w:rPr>
      </w:pPr>
    </w:p>
    <w:p w14:paraId="4B936CAC" w14:textId="77777777" w:rsidR="001A2F82" w:rsidRPr="009F727D" w:rsidRDefault="009102AE" w:rsidP="00FF0D19">
      <w:pPr>
        <w:snapToGrid w:val="0"/>
        <w:spacing w:after="240" w:line="360" w:lineRule="exact"/>
        <w:ind w:leftChars="-1" w:left="-2"/>
        <w:outlineLvl w:val="1"/>
        <w:rPr>
          <w:rFonts w:ascii="Times New Roman" w:eastAsia="標楷體" w:hAnsi="Times New Roman" w:cs="Times New Roman"/>
          <w:sz w:val="28"/>
          <w:szCs w:val="28"/>
        </w:rPr>
      </w:pPr>
      <w:bookmarkStart w:id="7" w:name="_Toc52352525"/>
      <w:r>
        <w:rPr>
          <w:rFonts w:ascii="Times New Roman" w:eastAsia="標楷體" w:hAnsi="Times New Roman" w:cs="Times New Roman" w:hint="eastAsia"/>
          <w:sz w:val="28"/>
          <w:szCs w:val="28"/>
        </w:rPr>
        <w:t>五</w:t>
      </w:r>
      <w:r w:rsidR="001A2F82" w:rsidRPr="009F727D">
        <w:rPr>
          <w:rFonts w:ascii="Times New Roman" w:eastAsia="標楷體" w:hAnsi="Times New Roman" w:cs="Times New Roman"/>
          <w:sz w:val="28"/>
          <w:szCs w:val="28"/>
        </w:rPr>
        <w:t>、</w:t>
      </w:r>
      <w:r w:rsidR="001A2F82" w:rsidRPr="00130DA4">
        <w:rPr>
          <w:rFonts w:ascii="Times New Roman" w:eastAsia="標楷體" w:hAnsi="Times New Roman" w:cs="Times New Roman"/>
          <w:sz w:val="28"/>
        </w:rPr>
        <w:t>附錄</w:t>
      </w:r>
      <w:bookmarkEnd w:id="7"/>
    </w:p>
    <w:p w14:paraId="71BCE610" w14:textId="7BF1DCDD" w:rsidR="00A94C1B" w:rsidRPr="00B737C2" w:rsidRDefault="00AE4DFE" w:rsidP="00CE328E">
      <w:pPr>
        <w:numPr>
          <w:ilvl w:val="0"/>
          <w:numId w:val="37"/>
        </w:numPr>
        <w:tabs>
          <w:tab w:val="clear" w:pos="1429"/>
          <w:tab w:val="num" w:pos="826"/>
        </w:tabs>
        <w:autoSpaceDE w:val="0"/>
        <w:autoSpaceDN w:val="0"/>
        <w:snapToGrid w:val="0"/>
        <w:spacing w:line="480" w:lineRule="exact"/>
        <w:ind w:hanging="1121"/>
        <w:textAlignment w:val="bottom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受輔導</w:t>
      </w:r>
      <w:r w:rsidR="00E04CA0" w:rsidRPr="00B737C2">
        <w:rPr>
          <w:rFonts w:ascii="Times New Roman" w:eastAsia="標楷體" w:hAnsi="Times New Roman" w:cs="Times New Roman" w:hint="eastAsia"/>
          <w:sz w:val="28"/>
        </w:rPr>
        <w:t>廠商結案同意書</w:t>
      </w:r>
    </w:p>
    <w:sectPr w:rsidR="00A94C1B" w:rsidRPr="00B737C2" w:rsidSect="001D40FB">
      <w:footerReference w:type="default" r:id="rId12"/>
      <w:pgSz w:w="11906" w:h="16838" w:code="9"/>
      <w:pgMar w:top="1134" w:right="1701" w:bottom="993" w:left="1701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9916A" w14:textId="77777777" w:rsidR="00CF702D" w:rsidRDefault="00CF702D">
      <w:r>
        <w:separator/>
      </w:r>
    </w:p>
  </w:endnote>
  <w:endnote w:type="continuationSeparator" w:id="0">
    <w:p w14:paraId="28F324BB" w14:textId="77777777" w:rsidR="00CF702D" w:rsidRDefault="00CF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華康細明體"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AB93A" w14:textId="77777777" w:rsidR="003506F9" w:rsidRDefault="003506F9">
    <w:pPr>
      <w:pStyle w:val="a5"/>
      <w:jc w:val="center"/>
    </w:pPr>
  </w:p>
  <w:p w14:paraId="7B40CBD2" w14:textId="77777777" w:rsidR="003506F9" w:rsidRDefault="003506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2C440" w14:textId="77777777" w:rsidR="003506F9" w:rsidRDefault="003506F9">
    <w:pPr>
      <w:pStyle w:val="a5"/>
      <w:jc w:val="center"/>
    </w:pPr>
  </w:p>
  <w:p w14:paraId="565F871E" w14:textId="77777777" w:rsidR="003506F9" w:rsidRDefault="003506F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4996005"/>
      <w:docPartObj>
        <w:docPartGallery w:val="Page Numbers (Bottom of Page)"/>
        <w:docPartUnique/>
      </w:docPartObj>
    </w:sdtPr>
    <w:sdtEndPr/>
    <w:sdtContent>
      <w:p w14:paraId="14F2B2AC" w14:textId="2E4E1236" w:rsidR="003506F9" w:rsidRDefault="003506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B61" w:rsidRPr="00865B61">
          <w:rPr>
            <w:noProof/>
            <w:lang w:val="zh-TW"/>
          </w:rPr>
          <w:t>3</w:t>
        </w:r>
        <w:r>
          <w:fldChar w:fldCharType="end"/>
        </w:r>
      </w:p>
    </w:sdtContent>
  </w:sdt>
  <w:p w14:paraId="3DBD1BF1" w14:textId="77777777" w:rsidR="003506F9" w:rsidRDefault="003506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E6457" w14:textId="77777777" w:rsidR="00CF702D" w:rsidRDefault="00CF702D">
      <w:r>
        <w:separator/>
      </w:r>
    </w:p>
  </w:footnote>
  <w:footnote w:type="continuationSeparator" w:id="0">
    <w:p w14:paraId="584D6BEA" w14:textId="77777777" w:rsidR="00CF702D" w:rsidRDefault="00CF7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D7191" w14:textId="77777777" w:rsidR="003506F9" w:rsidRPr="00895C5D" w:rsidRDefault="003506F9" w:rsidP="004E6163">
    <w:pPr>
      <w:pStyle w:val="a4"/>
      <w:tabs>
        <w:tab w:val="clear" w:pos="4153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40D0"/>
    <w:multiLevelType w:val="hybridMultilevel"/>
    <w:tmpl w:val="35DEEF74"/>
    <w:lvl w:ilvl="0" w:tplc="B754B23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0C8F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30C3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E2A8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8212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E088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CC8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824F2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1454B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0CB3"/>
    <w:multiLevelType w:val="hybridMultilevel"/>
    <w:tmpl w:val="A6A0CE32"/>
    <w:lvl w:ilvl="0" w:tplc="B0BE029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596576"/>
    <w:multiLevelType w:val="hybridMultilevel"/>
    <w:tmpl w:val="62420B82"/>
    <w:lvl w:ilvl="0" w:tplc="C8A01A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C8D300E"/>
    <w:multiLevelType w:val="hybridMultilevel"/>
    <w:tmpl w:val="87E831E4"/>
    <w:lvl w:ilvl="0" w:tplc="A56CBC70">
      <w:start w:val="1"/>
      <w:numFmt w:val="upperLetter"/>
      <w:lvlText w:val="%1."/>
      <w:lvlJc w:val="left"/>
      <w:pPr>
        <w:ind w:left="14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66" w:hanging="480"/>
      </w:p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4" w15:restartNumberingAfterBreak="0">
    <w:nsid w:val="13C943C3"/>
    <w:multiLevelType w:val="hybridMultilevel"/>
    <w:tmpl w:val="A7A62792"/>
    <w:lvl w:ilvl="0" w:tplc="0409000F">
      <w:start w:val="1"/>
      <w:numFmt w:val="decimal"/>
      <w:lvlText w:val="%1."/>
      <w:lvlJc w:val="left"/>
      <w:pPr>
        <w:ind w:left="13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98" w:hanging="480"/>
      </w:pPr>
    </w:lvl>
    <w:lvl w:ilvl="2" w:tplc="0409001B" w:tentative="1">
      <w:start w:val="1"/>
      <w:numFmt w:val="lowerRoman"/>
      <w:lvlText w:val="%3."/>
      <w:lvlJc w:val="right"/>
      <w:pPr>
        <w:ind w:left="2278" w:hanging="480"/>
      </w:pPr>
    </w:lvl>
    <w:lvl w:ilvl="3" w:tplc="0409000F" w:tentative="1">
      <w:start w:val="1"/>
      <w:numFmt w:val="decimal"/>
      <w:lvlText w:val="%4."/>
      <w:lvlJc w:val="left"/>
      <w:pPr>
        <w:ind w:left="27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38" w:hanging="480"/>
      </w:pPr>
    </w:lvl>
    <w:lvl w:ilvl="5" w:tplc="0409001B" w:tentative="1">
      <w:start w:val="1"/>
      <w:numFmt w:val="lowerRoman"/>
      <w:lvlText w:val="%6."/>
      <w:lvlJc w:val="right"/>
      <w:pPr>
        <w:ind w:left="3718" w:hanging="480"/>
      </w:pPr>
    </w:lvl>
    <w:lvl w:ilvl="6" w:tplc="0409000F" w:tentative="1">
      <w:start w:val="1"/>
      <w:numFmt w:val="decimal"/>
      <w:lvlText w:val="%7."/>
      <w:lvlJc w:val="left"/>
      <w:pPr>
        <w:ind w:left="41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78" w:hanging="480"/>
      </w:pPr>
    </w:lvl>
    <w:lvl w:ilvl="8" w:tplc="0409001B" w:tentative="1">
      <w:start w:val="1"/>
      <w:numFmt w:val="lowerRoman"/>
      <w:lvlText w:val="%9."/>
      <w:lvlJc w:val="right"/>
      <w:pPr>
        <w:ind w:left="5158" w:hanging="480"/>
      </w:pPr>
    </w:lvl>
  </w:abstractNum>
  <w:abstractNum w:abstractNumId="5" w15:restartNumberingAfterBreak="0">
    <w:nsid w:val="187B4BF1"/>
    <w:multiLevelType w:val="hybridMultilevel"/>
    <w:tmpl w:val="D84443BC"/>
    <w:lvl w:ilvl="0" w:tplc="6C3814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D685A35"/>
    <w:multiLevelType w:val="hybridMultilevel"/>
    <w:tmpl w:val="A3E88530"/>
    <w:lvl w:ilvl="0" w:tplc="04090011">
      <w:start w:val="1"/>
      <w:numFmt w:val="upperLetter"/>
      <w:lvlText w:val="%1."/>
      <w:lvlJc w:val="left"/>
      <w:pPr>
        <w:ind w:left="1586" w:hanging="480"/>
      </w:pPr>
    </w:lvl>
    <w:lvl w:ilvl="1" w:tplc="FF7CEBF6">
      <w:start w:val="1"/>
      <w:numFmt w:val="decimal"/>
      <w:lvlText w:val="%2."/>
      <w:lvlJc w:val="left"/>
      <w:pPr>
        <w:ind w:left="1946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7" w15:restartNumberingAfterBreak="0">
    <w:nsid w:val="1DDA598D"/>
    <w:multiLevelType w:val="hybridMultilevel"/>
    <w:tmpl w:val="B24A57B4"/>
    <w:lvl w:ilvl="0" w:tplc="4EB29654">
      <w:start w:val="1"/>
      <w:numFmt w:val="decimal"/>
      <w:lvlText w:val="(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DF90E6A"/>
    <w:multiLevelType w:val="hybridMultilevel"/>
    <w:tmpl w:val="32A8D444"/>
    <w:lvl w:ilvl="0" w:tplc="C83418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40AE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E9E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769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2A7B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8864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78B5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C4B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C0D9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70138"/>
    <w:multiLevelType w:val="hybridMultilevel"/>
    <w:tmpl w:val="2F6A6700"/>
    <w:lvl w:ilvl="0" w:tplc="F3465D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" w15:restartNumberingAfterBreak="0">
    <w:nsid w:val="1FCC1A96"/>
    <w:multiLevelType w:val="hybridMultilevel"/>
    <w:tmpl w:val="9556A314"/>
    <w:lvl w:ilvl="0" w:tplc="B8145A8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B57BA2"/>
    <w:multiLevelType w:val="hybridMultilevel"/>
    <w:tmpl w:val="9E1AE56E"/>
    <w:lvl w:ilvl="0" w:tplc="DCF2F354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59210AD"/>
    <w:multiLevelType w:val="hybridMultilevel"/>
    <w:tmpl w:val="E9DAD234"/>
    <w:lvl w:ilvl="0" w:tplc="863E773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9" w:hanging="480"/>
      </w:pPr>
    </w:lvl>
    <w:lvl w:ilvl="2" w:tplc="0409001B" w:tentative="1">
      <w:start w:val="1"/>
      <w:numFmt w:val="lowerRoman"/>
      <w:lvlText w:val="%3."/>
      <w:lvlJc w:val="right"/>
      <w:pPr>
        <w:ind w:left="2289" w:hanging="480"/>
      </w:pPr>
    </w:lvl>
    <w:lvl w:ilvl="3" w:tplc="0409000F" w:tentative="1">
      <w:start w:val="1"/>
      <w:numFmt w:val="decimal"/>
      <w:lvlText w:val="%4."/>
      <w:lvlJc w:val="left"/>
      <w:pPr>
        <w:ind w:left="27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9" w:hanging="480"/>
      </w:pPr>
    </w:lvl>
    <w:lvl w:ilvl="5" w:tplc="0409001B" w:tentative="1">
      <w:start w:val="1"/>
      <w:numFmt w:val="lowerRoman"/>
      <w:lvlText w:val="%6."/>
      <w:lvlJc w:val="right"/>
      <w:pPr>
        <w:ind w:left="3729" w:hanging="480"/>
      </w:pPr>
    </w:lvl>
    <w:lvl w:ilvl="6" w:tplc="0409000F" w:tentative="1">
      <w:start w:val="1"/>
      <w:numFmt w:val="decimal"/>
      <w:lvlText w:val="%7."/>
      <w:lvlJc w:val="left"/>
      <w:pPr>
        <w:ind w:left="42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9" w:hanging="480"/>
      </w:pPr>
    </w:lvl>
    <w:lvl w:ilvl="8" w:tplc="0409001B" w:tentative="1">
      <w:start w:val="1"/>
      <w:numFmt w:val="lowerRoman"/>
      <w:lvlText w:val="%9."/>
      <w:lvlJc w:val="right"/>
      <w:pPr>
        <w:ind w:left="5169" w:hanging="480"/>
      </w:pPr>
    </w:lvl>
  </w:abstractNum>
  <w:abstractNum w:abstractNumId="13" w15:restartNumberingAfterBreak="0">
    <w:nsid w:val="25933E1D"/>
    <w:multiLevelType w:val="hybridMultilevel"/>
    <w:tmpl w:val="E7900E3A"/>
    <w:lvl w:ilvl="0" w:tplc="04090011">
      <w:start w:val="1"/>
      <w:numFmt w:val="upperLetter"/>
      <w:lvlText w:val="%1."/>
      <w:lvlJc w:val="left"/>
      <w:pPr>
        <w:ind w:left="158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6" w:hanging="480"/>
      </w:p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14" w15:restartNumberingAfterBreak="0">
    <w:nsid w:val="2F3F4F95"/>
    <w:multiLevelType w:val="hybridMultilevel"/>
    <w:tmpl w:val="94A61C88"/>
    <w:lvl w:ilvl="0" w:tplc="07CA34D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343DC2"/>
    <w:multiLevelType w:val="hybridMultilevel"/>
    <w:tmpl w:val="EA3C9ACC"/>
    <w:lvl w:ilvl="0" w:tplc="E40A0494">
      <w:start w:val="1"/>
      <w:numFmt w:val="decimal"/>
      <w:lvlText w:val="(%1)"/>
      <w:lvlJc w:val="left"/>
      <w:pPr>
        <w:ind w:left="72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9" w:hanging="480"/>
      </w:pPr>
    </w:lvl>
    <w:lvl w:ilvl="2" w:tplc="0409001B" w:tentative="1">
      <w:start w:val="1"/>
      <w:numFmt w:val="lowerRoman"/>
      <w:lvlText w:val="%3."/>
      <w:lvlJc w:val="right"/>
      <w:pPr>
        <w:ind w:left="1689" w:hanging="480"/>
      </w:pPr>
    </w:lvl>
    <w:lvl w:ilvl="3" w:tplc="0409000F" w:tentative="1">
      <w:start w:val="1"/>
      <w:numFmt w:val="decimal"/>
      <w:lvlText w:val="%4."/>
      <w:lvlJc w:val="left"/>
      <w:pPr>
        <w:ind w:left="21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9" w:hanging="480"/>
      </w:pPr>
    </w:lvl>
    <w:lvl w:ilvl="5" w:tplc="0409001B" w:tentative="1">
      <w:start w:val="1"/>
      <w:numFmt w:val="lowerRoman"/>
      <w:lvlText w:val="%6."/>
      <w:lvlJc w:val="right"/>
      <w:pPr>
        <w:ind w:left="3129" w:hanging="480"/>
      </w:pPr>
    </w:lvl>
    <w:lvl w:ilvl="6" w:tplc="0409000F" w:tentative="1">
      <w:start w:val="1"/>
      <w:numFmt w:val="decimal"/>
      <w:lvlText w:val="%7."/>
      <w:lvlJc w:val="left"/>
      <w:pPr>
        <w:ind w:left="36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9" w:hanging="480"/>
      </w:pPr>
    </w:lvl>
    <w:lvl w:ilvl="8" w:tplc="0409001B" w:tentative="1">
      <w:start w:val="1"/>
      <w:numFmt w:val="lowerRoman"/>
      <w:lvlText w:val="%9."/>
      <w:lvlJc w:val="right"/>
      <w:pPr>
        <w:ind w:left="4569" w:hanging="480"/>
      </w:pPr>
    </w:lvl>
  </w:abstractNum>
  <w:abstractNum w:abstractNumId="16" w15:restartNumberingAfterBreak="0">
    <w:nsid w:val="3AC857F5"/>
    <w:multiLevelType w:val="hybridMultilevel"/>
    <w:tmpl w:val="CA804CDC"/>
    <w:lvl w:ilvl="0" w:tplc="117E9424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001" w:hanging="480"/>
      </w:pPr>
    </w:lvl>
    <w:lvl w:ilvl="2" w:tplc="0409001B" w:tentative="1">
      <w:start w:val="1"/>
      <w:numFmt w:val="lowerRoman"/>
      <w:lvlText w:val="%3."/>
      <w:lvlJc w:val="right"/>
      <w:pPr>
        <w:ind w:left="1481" w:hanging="480"/>
      </w:pPr>
    </w:lvl>
    <w:lvl w:ilvl="3" w:tplc="0409000F" w:tentative="1">
      <w:start w:val="1"/>
      <w:numFmt w:val="decimal"/>
      <w:lvlText w:val="%4."/>
      <w:lvlJc w:val="left"/>
      <w:pPr>
        <w:ind w:left="1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1" w:hanging="480"/>
      </w:pPr>
    </w:lvl>
    <w:lvl w:ilvl="5" w:tplc="0409001B" w:tentative="1">
      <w:start w:val="1"/>
      <w:numFmt w:val="lowerRoman"/>
      <w:lvlText w:val="%6."/>
      <w:lvlJc w:val="right"/>
      <w:pPr>
        <w:ind w:left="2921" w:hanging="480"/>
      </w:pPr>
    </w:lvl>
    <w:lvl w:ilvl="6" w:tplc="0409000F" w:tentative="1">
      <w:start w:val="1"/>
      <w:numFmt w:val="decimal"/>
      <w:lvlText w:val="%7."/>
      <w:lvlJc w:val="left"/>
      <w:pPr>
        <w:ind w:left="3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1" w:hanging="480"/>
      </w:pPr>
    </w:lvl>
    <w:lvl w:ilvl="8" w:tplc="0409001B" w:tentative="1">
      <w:start w:val="1"/>
      <w:numFmt w:val="lowerRoman"/>
      <w:lvlText w:val="%9."/>
      <w:lvlJc w:val="right"/>
      <w:pPr>
        <w:ind w:left="4361" w:hanging="480"/>
      </w:pPr>
    </w:lvl>
  </w:abstractNum>
  <w:abstractNum w:abstractNumId="17" w15:restartNumberingAfterBreak="0">
    <w:nsid w:val="3F765CB2"/>
    <w:multiLevelType w:val="hybridMultilevel"/>
    <w:tmpl w:val="D84A47A6"/>
    <w:lvl w:ilvl="0" w:tplc="F2FC4C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0431675"/>
    <w:multiLevelType w:val="hybridMultilevel"/>
    <w:tmpl w:val="72D4B418"/>
    <w:lvl w:ilvl="0" w:tplc="F3465D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10B09D5"/>
    <w:multiLevelType w:val="hybridMultilevel"/>
    <w:tmpl w:val="44B4053E"/>
    <w:lvl w:ilvl="0" w:tplc="A07083C0">
      <w:start w:val="1"/>
      <w:numFmt w:val="taiwaneseCountingThousand"/>
      <w:lvlText w:val="(%1)"/>
      <w:lvlJc w:val="left"/>
      <w:pPr>
        <w:tabs>
          <w:tab w:val="num" w:pos="1429"/>
        </w:tabs>
        <w:ind w:left="1429" w:hanging="720"/>
      </w:pPr>
      <w:rPr>
        <w:rFonts w:hint="eastAsia"/>
      </w:rPr>
    </w:lvl>
    <w:lvl w:ilvl="1" w:tplc="0EE23BF2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20" w15:restartNumberingAfterBreak="0">
    <w:nsid w:val="41D31012"/>
    <w:multiLevelType w:val="hybridMultilevel"/>
    <w:tmpl w:val="8B5825B0"/>
    <w:lvl w:ilvl="0" w:tplc="BE880E8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 w15:restartNumberingAfterBreak="0">
    <w:nsid w:val="420B67AD"/>
    <w:multiLevelType w:val="hybridMultilevel"/>
    <w:tmpl w:val="74961EDE"/>
    <w:lvl w:ilvl="0" w:tplc="863E7734">
      <w:start w:val="1"/>
      <w:numFmt w:val="decimal"/>
      <w:lvlText w:val="%1.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3" w:hanging="480"/>
      </w:pPr>
    </w:lvl>
    <w:lvl w:ilvl="2" w:tplc="0409001B" w:tentative="1">
      <w:start w:val="1"/>
      <w:numFmt w:val="lowerRoman"/>
      <w:lvlText w:val="%3."/>
      <w:lvlJc w:val="right"/>
      <w:pPr>
        <w:ind w:left="2293" w:hanging="480"/>
      </w:pPr>
    </w:lvl>
    <w:lvl w:ilvl="3" w:tplc="0409000F" w:tentative="1">
      <w:start w:val="1"/>
      <w:numFmt w:val="decimal"/>
      <w:lvlText w:val="%4."/>
      <w:lvlJc w:val="left"/>
      <w:pPr>
        <w:ind w:left="27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3" w:hanging="480"/>
      </w:pPr>
    </w:lvl>
    <w:lvl w:ilvl="5" w:tplc="0409001B" w:tentative="1">
      <w:start w:val="1"/>
      <w:numFmt w:val="lowerRoman"/>
      <w:lvlText w:val="%6."/>
      <w:lvlJc w:val="right"/>
      <w:pPr>
        <w:ind w:left="3733" w:hanging="480"/>
      </w:pPr>
    </w:lvl>
    <w:lvl w:ilvl="6" w:tplc="0409000F" w:tentative="1">
      <w:start w:val="1"/>
      <w:numFmt w:val="decimal"/>
      <w:lvlText w:val="%7."/>
      <w:lvlJc w:val="left"/>
      <w:pPr>
        <w:ind w:left="42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3" w:hanging="480"/>
      </w:pPr>
    </w:lvl>
    <w:lvl w:ilvl="8" w:tplc="0409001B" w:tentative="1">
      <w:start w:val="1"/>
      <w:numFmt w:val="lowerRoman"/>
      <w:lvlText w:val="%9."/>
      <w:lvlJc w:val="right"/>
      <w:pPr>
        <w:ind w:left="5173" w:hanging="480"/>
      </w:pPr>
    </w:lvl>
  </w:abstractNum>
  <w:abstractNum w:abstractNumId="22" w15:restartNumberingAfterBreak="0">
    <w:nsid w:val="426B48E8"/>
    <w:multiLevelType w:val="hybridMultilevel"/>
    <w:tmpl w:val="695ED86C"/>
    <w:lvl w:ilvl="0" w:tplc="F3465D1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3" w15:restartNumberingAfterBreak="0">
    <w:nsid w:val="45BC0063"/>
    <w:multiLevelType w:val="hybridMultilevel"/>
    <w:tmpl w:val="44B4053E"/>
    <w:lvl w:ilvl="0" w:tplc="A07083C0">
      <w:start w:val="1"/>
      <w:numFmt w:val="taiwaneseCountingThousand"/>
      <w:lvlText w:val="(%1)"/>
      <w:lvlJc w:val="left"/>
      <w:pPr>
        <w:tabs>
          <w:tab w:val="num" w:pos="1429"/>
        </w:tabs>
        <w:ind w:left="1429" w:hanging="720"/>
      </w:pPr>
      <w:rPr>
        <w:rFonts w:hint="eastAsia"/>
      </w:rPr>
    </w:lvl>
    <w:lvl w:ilvl="1" w:tplc="0EE23BF2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24" w15:restartNumberingAfterBreak="0">
    <w:nsid w:val="4DF45063"/>
    <w:multiLevelType w:val="hybridMultilevel"/>
    <w:tmpl w:val="A7A62792"/>
    <w:lvl w:ilvl="0" w:tplc="0409000F">
      <w:start w:val="1"/>
      <w:numFmt w:val="decimal"/>
      <w:lvlText w:val="%1."/>
      <w:lvlJc w:val="left"/>
      <w:pPr>
        <w:ind w:left="13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98" w:hanging="480"/>
      </w:pPr>
    </w:lvl>
    <w:lvl w:ilvl="2" w:tplc="0409001B" w:tentative="1">
      <w:start w:val="1"/>
      <w:numFmt w:val="lowerRoman"/>
      <w:lvlText w:val="%3."/>
      <w:lvlJc w:val="right"/>
      <w:pPr>
        <w:ind w:left="2278" w:hanging="480"/>
      </w:pPr>
    </w:lvl>
    <w:lvl w:ilvl="3" w:tplc="0409000F" w:tentative="1">
      <w:start w:val="1"/>
      <w:numFmt w:val="decimal"/>
      <w:lvlText w:val="%4."/>
      <w:lvlJc w:val="left"/>
      <w:pPr>
        <w:ind w:left="27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38" w:hanging="480"/>
      </w:pPr>
    </w:lvl>
    <w:lvl w:ilvl="5" w:tplc="0409001B" w:tentative="1">
      <w:start w:val="1"/>
      <w:numFmt w:val="lowerRoman"/>
      <w:lvlText w:val="%6."/>
      <w:lvlJc w:val="right"/>
      <w:pPr>
        <w:ind w:left="3718" w:hanging="480"/>
      </w:pPr>
    </w:lvl>
    <w:lvl w:ilvl="6" w:tplc="0409000F" w:tentative="1">
      <w:start w:val="1"/>
      <w:numFmt w:val="decimal"/>
      <w:lvlText w:val="%7."/>
      <w:lvlJc w:val="left"/>
      <w:pPr>
        <w:ind w:left="41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78" w:hanging="480"/>
      </w:pPr>
    </w:lvl>
    <w:lvl w:ilvl="8" w:tplc="0409001B" w:tentative="1">
      <w:start w:val="1"/>
      <w:numFmt w:val="lowerRoman"/>
      <w:lvlText w:val="%9."/>
      <w:lvlJc w:val="right"/>
      <w:pPr>
        <w:ind w:left="5158" w:hanging="480"/>
      </w:pPr>
    </w:lvl>
  </w:abstractNum>
  <w:abstractNum w:abstractNumId="25" w15:restartNumberingAfterBreak="0">
    <w:nsid w:val="5095268A"/>
    <w:multiLevelType w:val="hybridMultilevel"/>
    <w:tmpl w:val="2F6A6700"/>
    <w:lvl w:ilvl="0" w:tplc="F3465D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6" w15:restartNumberingAfterBreak="0">
    <w:nsid w:val="51125A82"/>
    <w:multiLevelType w:val="hybridMultilevel"/>
    <w:tmpl w:val="0A7A348E"/>
    <w:lvl w:ilvl="0" w:tplc="0409000F">
      <w:start w:val="1"/>
      <w:numFmt w:val="decimal"/>
      <w:lvlText w:val="%1."/>
      <w:lvlJc w:val="left"/>
      <w:pPr>
        <w:ind w:left="13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7" w15:restartNumberingAfterBreak="0">
    <w:nsid w:val="52665B1D"/>
    <w:multiLevelType w:val="hybridMultilevel"/>
    <w:tmpl w:val="65C46E56"/>
    <w:lvl w:ilvl="0" w:tplc="6AC8EBDA">
      <w:start w:val="1"/>
      <w:numFmt w:val="taiwaneseCountingThousand"/>
      <w:pStyle w:val="a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4BE44FA"/>
    <w:multiLevelType w:val="hybridMultilevel"/>
    <w:tmpl w:val="F088162E"/>
    <w:lvl w:ilvl="0" w:tplc="2222CAC6">
      <w:start w:val="1"/>
      <w:numFmt w:val="taiwaneseCountingThousand"/>
      <w:lvlText w:val="%1、"/>
      <w:lvlJc w:val="left"/>
      <w:pPr>
        <w:tabs>
          <w:tab w:val="num" w:pos="567"/>
        </w:tabs>
        <w:ind w:left="624" w:hanging="624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331"/>
        </w:tabs>
        <w:ind w:left="133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BD00A67"/>
    <w:multiLevelType w:val="hybridMultilevel"/>
    <w:tmpl w:val="11BCBB76"/>
    <w:lvl w:ilvl="0" w:tplc="0409000B">
      <w:start w:val="1"/>
      <w:numFmt w:val="bullet"/>
      <w:lvlText w:val=""/>
      <w:lvlJc w:val="left"/>
      <w:pPr>
        <w:ind w:left="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30" w15:restartNumberingAfterBreak="0">
    <w:nsid w:val="625A6D6B"/>
    <w:multiLevelType w:val="hybridMultilevel"/>
    <w:tmpl w:val="C5E09CF2"/>
    <w:lvl w:ilvl="0" w:tplc="AB2E972A">
      <w:start w:val="1"/>
      <w:numFmt w:val="taiwaneseCountingThousand"/>
      <w:lvlText w:val="%1、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5E7E883E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31" w15:restartNumberingAfterBreak="0">
    <w:nsid w:val="671D0CEF"/>
    <w:multiLevelType w:val="hybridMultilevel"/>
    <w:tmpl w:val="BE5A0F7E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B0452EC"/>
    <w:multiLevelType w:val="hybridMultilevel"/>
    <w:tmpl w:val="9FDAF110"/>
    <w:lvl w:ilvl="0" w:tplc="AB2E972A">
      <w:start w:val="1"/>
      <w:numFmt w:val="taiwaneseCountingThousand"/>
      <w:lvlText w:val="%1、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A24CA550">
      <w:start w:val="1"/>
      <w:numFmt w:val="decimal"/>
      <w:lvlText w:val="%2."/>
      <w:lvlJc w:val="left"/>
      <w:pPr>
        <w:tabs>
          <w:tab w:val="num" w:pos="816"/>
        </w:tabs>
        <w:ind w:left="816" w:firstLine="91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11"/>
        </w:tabs>
        <w:ind w:left="12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691"/>
        </w:tabs>
        <w:ind w:left="16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71"/>
        </w:tabs>
        <w:ind w:left="21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51"/>
        </w:tabs>
        <w:ind w:left="26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131"/>
        </w:tabs>
        <w:ind w:left="31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11"/>
        </w:tabs>
        <w:ind w:left="3611" w:hanging="480"/>
      </w:pPr>
    </w:lvl>
  </w:abstractNum>
  <w:abstractNum w:abstractNumId="33" w15:restartNumberingAfterBreak="0">
    <w:nsid w:val="6DE253BB"/>
    <w:multiLevelType w:val="hybridMultilevel"/>
    <w:tmpl w:val="F4E20B56"/>
    <w:lvl w:ilvl="0" w:tplc="30383B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EE38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4B0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024E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707B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E0C8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A72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EEB1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446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C54E8"/>
    <w:multiLevelType w:val="hybridMultilevel"/>
    <w:tmpl w:val="0CEAB318"/>
    <w:lvl w:ilvl="0" w:tplc="04090011">
      <w:start w:val="1"/>
      <w:numFmt w:val="upperLetter"/>
      <w:lvlText w:val="%1."/>
      <w:lvlJc w:val="left"/>
      <w:pPr>
        <w:ind w:left="120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9" w:hanging="480"/>
      </w:pPr>
    </w:lvl>
    <w:lvl w:ilvl="2" w:tplc="0409001B" w:tentative="1">
      <w:start w:val="1"/>
      <w:numFmt w:val="lowerRoman"/>
      <w:lvlText w:val="%3."/>
      <w:lvlJc w:val="right"/>
      <w:pPr>
        <w:ind w:left="2169" w:hanging="480"/>
      </w:pPr>
    </w:lvl>
    <w:lvl w:ilvl="3" w:tplc="0409000F" w:tentative="1">
      <w:start w:val="1"/>
      <w:numFmt w:val="decimal"/>
      <w:lvlText w:val="%4."/>
      <w:lvlJc w:val="left"/>
      <w:pPr>
        <w:ind w:left="26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9" w:hanging="480"/>
      </w:pPr>
    </w:lvl>
    <w:lvl w:ilvl="5" w:tplc="0409001B" w:tentative="1">
      <w:start w:val="1"/>
      <w:numFmt w:val="lowerRoman"/>
      <w:lvlText w:val="%6."/>
      <w:lvlJc w:val="right"/>
      <w:pPr>
        <w:ind w:left="3609" w:hanging="480"/>
      </w:pPr>
    </w:lvl>
    <w:lvl w:ilvl="6" w:tplc="0409000F" w:tentative="1">
      <w:start w:val="1"/>
      <w:numFmt w:val="decimal"/>
      <w:lvlText w:val="%7."/>
      <w:lvlJc w:val="left"/>
      <w:pPr>
        <w:ind w:left="40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9" w:hanging="480"/>
      </w:pPr>
    </w:lvl>
    <w:lvl w:ilvl="8" w:tplc="0409001B" w:tentative="1">
      <w:start w:val="1"/>
      <w:numFmt w:val="lowerRoman"/>
      <w:lvlText w:val="%9."/>
      <w:lvlJc w:val="right"/>
      <w:pPr>
        <w:ind w:left="5049" w:hanging="480"/>
      </w:pPr>
    </w:lvl>
  </w:abstractNum>
  <w:abstractNum w:abstractNumId="35" w15:restartNumberingAfterBreak="0">
    <w:nsid w:val="776A6FB2"/>
    <w:multiLevelType w:val="hybridMultilevel"/>
    <w:tmpl w:val="B1BC23DE"/>
    <w:lvl w:ilvl="0" w:tplc="B0BE029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EFE3B9C"/>
    <w:multiLevelType w:val="hybridMultilevel"/>
    <w:tmpl w:val="D3D2A1E2"/>
    <w:lvl w:ilvl="0" w:tplc="10A048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5"/>
  </w:num>
  <w:num w:numId="3">
    <w:abstractNumId w:val="2"/>
  </w:num>
  <w:num w:numId="4">
    <w:abstractNumId w:val="31"/>
  </w:num>
  <w:num w:numId="5">
    <w:abstractNumId w:val="5"/>
  </w:num>
  <w:num w:numId="6">
    <w:abstractNumId w:val="36"/>
  </w:num>
  <w:num w:numId="7">
    <w:abstractNumId w:val="17"/>
  </w:num>
  <w:num w:numId="8">
    <w:abstractNumId w:val="16"/>
  </w:num>
  <w:num w:numId="9">
    <w:abstractNumId w:val="15"/>
  </w:num>
  <w:num w:numId="10">
    <w:abstractNumId w:val="34"/>
  </w:num>
  <w:num w:numId="11">
    <w:abstractNumId w:val="26"/>
  </w:num>
  <w:num w:numId="12">
    <w:abstractNumId w:val="18"/>
  </w:num>
  <w:num w:numId="13">
    <w:abstractNumId w:val="22"/>
  </w:num>
  <w:num w:numId="14">
    <w:abstractNumId w:val="9"/>
  </w:num>
  <w:num w:numId="15">
    <w:abstractNumId w:val="11"/>
  </w:num>
  <w:num w:numId="16">
    <w:abstractNumId w:val="7"/>
  </w:num>
  <w:num w:numId="17">
    <w:abstractNumId w:val="6"/>
  </w:num>
  <w:num w:numId="18">
    <w:abstractNumId w:val="3"/>
  </w:num>
  <w:num w:numId="19">
    <w:abstractNumId w:val="13"/>
  </w:num>
  <w:num w:numId="20">
    <w:abstractNumId w:val="4"/>
  </w:num>
  <w:num w:numId="21">
    <w:abstractNumId w:val="21"/>
  </w:num>
  <w:num w:numId="22">
    <w:abstractNumId w:val="12"/>
  </w:num>
  <w:num w:numId="23">
    <w:abstractNumId w:val="24"/>
  </w:num>
  <w:num w:numId="24">
    <w:abstractNumId w:val="25"/>
  </w:num>
  <w:num w:numId="25">
    <w:abstractNumId w:val="32"/>
  </w:num>
  <w:num w:numId="26">
    <w:abstractNumId w:val="27"/>
  </w:num>
  <w:num w:numId="27">
    <w:abstractNumId w:val="20"/>
  </w:num>
  <w:num w:numId="28">
    <w:abstractNumId w:val="28"/>
  </w:num>
  <w:num w:numId="29">
    <w:abstractNumId w:val="8"/>
  </w:num>
  <w:num w:numId="30">
    <w:abstractNumId w:val="0"/>
  </w:num>
  <w:num w:numId="31">
    <w:abstractNumId w:val="33"/>
  </w:num>
  <w:num w:numId="32">
    <w:abstractNumId w:val="29"/>
  </w:num>
  <w:num w:numId="33">
    <w:abstractNumId w:val="14"/>
  </w:num>
  <w:num w:numId="34">
    <w:abstractNumId w:val="19"/>
  </w:num>
  <w:num w:numId="35">
    <w:abstractNumId w:val="30"/>
  </w:num>
  <w:num w:numId="36">
    <w:abstractNumId w:val="10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862"/>
    <w:rsid w:val="000010E4"/>
    <w:rsid w:val="000025CF"/>
    <w:rsid w:val="0000383C"/>
    <w:rsid w:val="0002004C"/>
    <w:rsid w:val="000448F2"/>
    <w:rsid w:val="000608F0"/>
    <w:rsid w:val="00067B07"/>
    <w:rsid w:val="00071B27"/>
    <w:rsid w:val="0007778A"/>
    <w:rsid w:val="00091CD4"/>
    <w:rsid w:val="00094F89"/>
    <w:rsid w:val="000B76A1"/>
    <w:rsid w:val="000C6B3A"/>
    <w:rsid w:val="000F388A"/>
    <w:rsid w:val="000F388F"/>
    <w:rsid w:val="001150DA"/>
    <w:rsid w:val="001162BD"/>
    <w:rsid w:val="001179D6"/>
    <w:rsid w:val="00117FCD"/>
    <w:rsid w:val="00125424"/>
    <w:rsid w:val="00126B6B"/>
    <w:rsid w:val="00130DA4"/>
    <w:rsid w:val="0013121D"/>
    <w:rsid w:val="00161923"/>
    <w:rsid w:val="00175BA3"/>
    <w:rsid w:val="00196572"/>
    <w:rsid w:val="001A2F82"/>
    <w:rsid w:val="001A4FB0"/>
    <w:rsid w:val="001B32CF"/>
    <w:rsid w:val="001D3363"/>
    <w:rsid w:val="001D358D"/>
    <w:rsid w:val="001D40FB"/>
    <w:rsid w:val="001D5023"/>
    <w:rsid w:val="001D5C51"/>
    <w:rsid w:val="001F2FBD"/>
    <w:rsid w:val="002129F2"/>
    <w:rsid w:val="00213AB6"/>
    <w:rsid w:val="00221AAD"/>
    <w:rsid w:val="00222016"/>
    <w:rsid w:val="00227628"/>
    <w:rsid w:val="002432B1"/>
    <w:rsid w:val="00244070"/>
    <w:rsid w:val="00244E42"/>
    <w:rsid w:val="00256547"/>
    <w:rsid w:val="002635DB"/>
    <w:rsid w:val="002716A6"/>
    <w:rsid w:val="00273FBF"/>
    <w:rsid w:val="00276331"/>
    <w:rsid w:val="00284A9C"/>
    <w:rsid w:val="00293EF2"/>
    <w:rsid w:val="002949B3"/>
    <w:rsid w:val="00295AF4"/>
    <w:rsid w:val="002A1CA0"/>
    <w:rsid w:val="002A2086"/>
    <w:rsid w:val="002A41C8"/>
    <w:rsid w:val="002B2DC9"/>
    <w:rsid w:val="002C3F5B"/>
    <w:rsid w:val="002C431A"/>
    <w:rsid w:val="002D00B0"/>
    <w:rsid w:val="002E75FC"/>
    <w:rsid w:val="002F1D04"/>
    <w:rsid w:val="002F57D3"/>
    <w:rsid w:val="002F5DC6"/>
    <w:rsid w:val="003035A2"/>
    <w:rsid w:val="003126BC"/>
    <w:rsid w:val="00322B39"/>
    <w:rsid w:val="003230E9"/>
    <w:rsid w:val="003241E8"/>
    <w:rsid w:val="00344649"/>
    <w:rsid w:val="003506F9"/>
    <w:rsid w:val="00351B4E"/>
    <w:rsid w:val="00367DB0"/>
    <w:rsid w:val="00370642"/>
    <w:rsid w:val="00377203"/>
    <w:rsid w:val="00390641"/>
    <w:rsid w:val="0039687C"/>
    <w:rsid w:val="003A3DC8"/>
    <w:rsid w:val="003A478E"/>
    <w:rsid w:val="003B65BC"/>
    <w:rsid w:val="003B721C"/>
    <w:rsid w:val="003C7AC7"/>
    <w:rsid w:val="003D6D87"/>
    <w:rsid w:val="003E054A"/>
    <w:rsid w:val="003E6223"/>
    <w:rsid w:val="003E7C79"/>
    <w:rsid w:val="003F4E73"/>
    <w:rsid w:val="00403151"/>
    <w:rsid w:val="0041517A"/>
    <w:rsid w:val="00423D22"/>
    <w:rsid w:val="00425F32"/>
    <w:rsid w:val="004300D9"/>
    <w:rsid w:val="004438F6"/>
    <w:rsid w:val="00451A13"/>
    <w:rsid w:val="004608DC"/>
    <w:rsid w:val="0047230D"/>
    <w:rsid w:val="00495D39"/>
    <w:rsid w:val="004A18BE"/>
    <w:rsid w:val="004A4E77"/>
    <w:rsid w:val="004A79A0"/>
    <w:rsid w:val="004B3D6C"/>
    <w:rsid w:val="004B6A26"/>
    <w:rsid w:val="004C1F94"/>
    <w:rsid w:val="004E6163"/>
    <w:rsid w:val="004F306A"/>
    <w:rsid w:val="00501FEF"/>
    <w:rsid w:val="00505310"/>
    <w:rsid w:val="00506539"/>
    <w:rsid w:val="00507421"/>
    <w:rsid w:val="00522EEE"/>
    <w:rsid w:val="00527602"/>
    <w:rsid w:val="0054052C"/>
    <w:rsid w:val="00550A6E"/>
    <w:rsid w:val="005528E9"/>
    <w:rsid w:val="0055439F"/>
    <w:rsid w:val="00554F79"/>
    <w:rsid w:val="00583B73"/>
    <w:rsid w:val="005938E9"/>
    <w:rsid w:val="005A1FFE"/>
    <w:rsid w:val="005A304E"/>
    <w:rsid w:val="005A77AE"/>
    <w:rsid w:val="005C3EA6"/>
    <w:rsid w:val="005C4B5A"/>
    <w:rsid w:val="005C4C53"/>
    <w:rsid w:val="005D1127"/>
    <w:rsid w:val="005E398D"/>
    <w:rsid w:val="005E4CE5"/>
    <w:rsid w:val="005E54F6"/>
    <w:rsid w:val="005F6D65"/>
    <w:rsid w:val="00600176"/>
    <w:rsid w:val="006071BC"/>
    <w:rsid w:val="00611E7C"/>
    <w:rsid w:val="006234C7"/>
    <w:rsid w:val="0063653E"/>
    <w:rsid w:val="00637E45"/>
    <w:rsid w:val="00642896"/>
    <w:rsid w:val="00645E29"/>
    <w:rsid w:val="00646CE4"/>
    <w:rsid w:val="006505D4"/>
    <w:rsid w:val="00670D18"/>
    <w:rsid w:val="0067499E"/>
    <w:rsid w:val="00684CD7"/>
    <w:rsid w:val="0068710A"/>
    <w:rsid w:val="0069377D"/>
    <w:rsid w:val="00696C0F"/>
    <w:rsid w:val="006A310B"/>
    <w:rsid w:val="006A3607"/>
    <w:rsid w:val="006B7774"/>
    <w:rsid w:val="006C1C3E"/>
    <w:rsid w:val="006D0389"/>
    <w:rsid w:val="006D38FA"/>
    <w:rsid w:val="006D797B"/>
    <w:rsid w:val="006E4926"/>
    <w:rsid w:val="00702DBE"/>
    <w:rsid w:val="007248F0"/>
    <w:rsid w:val="00733E60"/>
    <w:rsid w:val="007341B4"/>
    <w:rsid w:val="00735D46"/>
    <w:rsid w:val="00736927"/>
    <w:rsid w:val="007376A5"/>
    <w:rsid w:val="00737F7D"/>
    <w:rsid w:val="00750CC4"/>
    <w:rsid w:val="00753302"/>
    <w:rsid w:val="007711AA"/>
    <w:rsid w:val="007747B9"/>
    <w:rsid w:val="00775CB6"/>
    <w:rsid w:val="00780D2E"/>
    <w:rsid w:val="007861C3"/>
    <w:rsid w:val="007A4D2C"/>
    <w:rsid w:val="007C2A95"/>
    <w:rsid w:val="007C7AD7"/>
    <w:rsid w:val="007D2223"/>
    <w:rsid w:val="007D39E5"/>
    <w:rsid w:val="007E656F"/>
    <w:rsid w:val="007E699E"/>
    <w:rsid w:val="007F2A72"/>
    <w:rsid w:val="007F5A66"/>
    <w:rsid w:val="008143FA"/>
    <w:rsid w:val="00825DF6"/>
    <w:rsid w:val="008272AC"/>
    <w:rsid w:val="0082797F"/>
    <w:rsid w:val="008436BB"/>
    <w:rsid w:val="0085190B"/>
    <w:rsid w:val="00856B06"/>
    <w:rsid w:val="00865B61"/>
    <w:rsid w:val="00873528"/>
    <w:rsid w:val="00880B31"/>
    <w:rsid w:val="00886362"/>
    <w:rsid w:val="00893BEA"/>
    <w:rsid w:val="008950B0"/>
    <w:rsid w:val="00895142"/>
    <w:rsid w:val="008A1F03"/>
    <w:rsid w:val="008A2F7F"/>
    <w:rsid w:val="008B004D"/>
    <w:rsid w:val="008B1FC3"/>
    <w:rsid w:val="008B2C54"/>
    <w:rsid w:val="008B3BA6"/>
    <w:rsid w:val="008C1370"/>
    <w:rsid w:val="008C6A42"/>
    <w:rsid w:val="008D0BBA"/>
    <w:rsid w:val="008E2051"/>
    <w:rsid w:val="008E66F2"/>
    <w:rsid w:val="008F644B"/>
    <w:rsid w:val="008F7F51"/>
    <w:rsid w:val="00900AD8"/>
    <w:rsid w:val="00903773"/>
    <w:rsid w:val="0090736F"/>
    <w:rsid w:val="009102AE"/>
    <w:rsid w:val="00913BA2"/>
    <w:rsid w:val="009167F5"/>
    <w:rsid w:val="00925DE1"/>
    <w:rsid w:val="0093135C"/>
    <w:rsid w:val="00937A1F"/>
    <w:rsid w:val="00950705"/>
    <w:rsid w:val="00966200"/>
    <w:rsid w:val="00977534"/>
    <w:rsid w:val="00977843"/>
    <w:rsid w:val="00991DCD"/>
    <w:rsid w:val="00992D1E"/>
    <w:rsid w:val="009A69BA"/>
    <w:rsid w:val="009B147C"/>
    <w:rsid w:val="009B51F6"/>
    <w:rsid w:val="009B70F8"/>
    <w:rsid w:val="009C241F"/>
    <w:rsid w:val="009D2C94"/>
    <w:rsid w:val="009D76A2"/>
    <w:rsid w:val="009E5D05"/>
    <w:rsid w:val="009F5DDA"/>
    <w:rsid w:val="00A01EC0"/>
    <w:rsid w:val="00A07572"/>
    <w:rsid w:val="00A12D78"/>
    <w:rsid w:val="00A15FC9"/>
    <w:rsid w:val="00A17D72"/>
    <w:rsid w:val="00A32AD3"/>
    <w:rsid w:val="00A463A4"/>
    <w:rsid w:val="00A63102"/>
    <w:rsid w:val="00A70EF7"/>
    <w:rsid w:val="00A83AA5"/>
    <w:rsid w:val="00A94C1B"/>
    <w:rsid w:val="00AC1B55"/>
    <w:rsid w:val="00AC20AE"/>
    <w:rsid w:val="00AC7A13"/>
    <w:rsid w:val="00AD0015"/>
    <w:rsid w:val="00AD016E"/>
    <w:rsid w:val="00AD1752"/>
    <w:rsid w:val="00AD18A7"/>
    <w:rsid w:val="00AE0CC6"/>
    <w:rsid w:val="00AE2C5C"/>
    <w:rsid w:val="00AE4DFE"/>
    <w:rsid w:val="00AE652D"/>
    <w:rsid w:val="00AF3179"/>
    <w:rsid w:val="00B21B56"/>
    <w:rsid w:val="00B220AC"/>
    <w:rsid w:val="00B22C14"/>
    <w:rsid w:val="00B45B0F"/>
    <w:rsid w:val="00B5659A"/>
    <w:rsid w:val="00B6553D"/>
    <w:rsid w:val="00B70B66"/>
    <w:rsid w:val="00B73639"/>
    <w:rsid w:val="00B737C2"/>
    <w:rsid w:val="00B7380A"/>
    <w:rsid w:val="00B83C87"/>
    <w:rsid w:val="00B9528E"/>
    <w:rsid w:val="00B95B17"/>
    <w:rsid w:val="00B95BE7"/>
    <w:rsid w:val="00B97D78"/>
    <w:rsid w:val="00BC51AE"/>
    <w:rsid w:val="00BC585F"/>
    <w:rsid w:val="00BC598B"/>
    <w:rsid w:val="00BD18FB"/>
    <w:rsid w:val="00BD4312"/>
    <w:rsid w:val="00BD4841"/>
    <w:rsid w:val="00BE5AC3"/>
    <w:rsid w:val="00BE77BC"/>
    <w:rsid w:val="00BF2182"/>
    <w:rsid w:val="00BF387D"/>
    <w:rsid w:val="00BF4AAE"/>
    <w:rsid w:val="00BF5406"/>
    <w:rsid w:val="00C06442"/>
    <w:rsid w:val="00C10981"/>
    <w:rsid w:val="00C115F2"/>
    <w:rsid w:val="00C321FE"/>
    <w:rsid w:val="00C3707A"/>
    <w:rsid w:val="00C4187B"/>
    <w:rsid w:val="00C4780E"/>
    <w:rsid w:val="00C914ED"/>
    <w:rsid w:val="00C9169B"/>
    <w:rsid w:val="00CA30AE"/>
    <w:rsid w:val="00CA3ED5"/>
    <w:rsid w:val="00CB1EA9"/>
    <w:rsid w:val="00CC3A34"/>
    <w:rsid w:val="00CC413B"/>
    <w:rsid w:val="00CC473B"/>
    <w:rsid w:val="00CD0076"/>
    <w:rsid w:val="00CD17F4"/>
    <w:rsid w:val="00CE1577"/>
    <w:rsid w:val="00CE1C81"/>
    <w:rsid w:val="00CE221C"/>
    <w:rsid w:val="00CE328E"/>
    <w:rsid w:val="00CE3862"/>
    <w:rsid w:val="00CE4607"/>
    <w:rsid w:val="00CF5BEF"/>
    <w:rsid w:val="00CF69A0"/>
    <w:rsid w:val="00CF702D"/>
    <w:rsid w:val="00D24B7D"/>
    <w:rsid w:val="00D24CA7"/>
    <w:rsid w:val="00D357AA"/>
    <w:rsid w:val="00D4014D"/>
    <w:rsid w:val="00D41997"/>
    <w:rsid w:val="00D4693F"/>
    <w:rsid w:val="00D47D91"/>
    <w:rsid w:val="00D505AC"/>
    <w:rsid w:val="00D57723"/>
    <w:rsid w:val="00D61333"/>
    <w:rsid w:val="00D64C37"/>
    <w:rsid w:val="00D80FC5"/>
    <w:rsid w:val="00D94059"/>
    <w:rsid w:val="00D94309"/>
    <w:rsid w:val="00D94D45"/>
    <w:rsid w:val="00DB18AD"/>
    <w:rsid w:val="00DB27C7"/>
    <w:rsid w:val="00DB31A4"/>
    <w:rsid w:val="00DB3357"/>
    <w:rsid w:val="00DB730C"/>
    <w:rsid w:val="00DB7EE5"/>
    <w:rsid w:val="00DC1004"/>
    <w:rsid w:val="00DC54C8"/>
    <w:rsid w:val="00DE1F76"/>
    <w:rsid w:val="00DE2BC4"/>
    <w:rsid w:val="00DE6329"/>
    <w:rsid w:val="00DE73F7"/>
    <w:rsid w:val="00DF1703"/>
    <w:rsid w:val="00DF7C03"/>
    <w:rsid w:val="00E01183"/>
    <w:rsid w:val="00E033F6"/>
    <w:rsid w:val="00E04CA0"/>
    <w:rsid w:val="00E15DC0"/>
    <w:rsid w:val="00E228C6"/>
    <w:rsid w:val="00E235EB"/>
    <w:rsid w:val="00E33BFF"/>
    <w:rsid w:val="00E35178"/>
    <w:rsid w:val="00E44F7A"/>
    <w:rsid w:val="00E52B7C"/>
    <w:rsid w:val="00E65D3C"/>
    <w:rsid w:val="00E748CD"/>
    <w:rsid w:val="00E815BD"/>
    <w:rsid w:val="00E90504"/>
    <w:rsid w:val="00EA1839"/>
    <w:rsid w:val="00EA27D8"/>
    <w:rsid w:val="00EA7233"/>
    <w:rsid w:val="00EB4067"/>
    <w:rsid w:val="00EB7D17"/>
    <w:rsid w:val="00EC228C"/>
    <w:rsid w:val="00EE34A2"/>
    <w:rsid w:val="00EE7F28"/>
    <w:rsid w:val="00EF014B"/>
    <w:rsid w:val="00EF72BF"/>
    <w:rsid w:val="00F04AEE"/>
    <w:rsid w:val="00F05853"/>
    <w:rsid w:val="00F151CF"/>
    <w:rsid w:val="00F176E4"/>
    <w:rsid w:val="00F24FBB"/>
    <w:rsid w:val="00F42718"/>
    <w:rsid w:val="00F436FC"/>
    <w:rsid w:val="00F63217"/>
    <w:rsid w:val="00F64975"/>
    <w:rsid w:val="00F64D82"/>
    <w:rsid w:val="00F7378E"/>
    <w:rsid w:val="00F7509A"/>
    <w:rsid w:val="00F76B58"/>
    <w:rsid w:val="00F80CBF"/>
    <w:rsid w:val="00F80D75"/>
    <w:rsid w:val="00FA7F52"/>
    <w:rsid w:val="00FB4DBD"/>
    <w:rsid w:val="00FB6ACC"/>
    <w:rsid w:val="00FC411D"/>
    <w:rsid w:val="00FD28A3"/>
    <w:rsid w:val="00FD601F"/>
    <w:rsid w:val="00FE062F"/>
    <w:rsid w:val="00FE7A2A"/>
    <w:rsid w:val="00FE7FFB"/>
    <w:rsid w:val="00FF0D19"/>
    <w:rsid w:val="00F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4C1404"/>
  <w15:chartTrackingRefBased/>
  <w15:docId w15:val="{E95CD190-71F5-4B8D-83E1-1E1B318B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3862"/>
    <w:pPr>
      <w:widowControl w:val="0"/>
    </w:pPr>
    <w:rPr>
      <w:rFonts w:ascii="CG Times" w:hAnsi="CG Times" w:cs="CG Times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CE3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0"/>
    <w:link w:val="a6"/>
    <w:uiPriority w:val="99"/>
    <w:rsid w:val="00CE3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rsid w:val="00CE3862"/>
  </w:style>
  <w:style w:type="table" w:styleId="a8">
    <w:name w:val="Table Grid"/>
    <w:basedOn w:val="a2"/>
    <w:rsid w:val="00CE386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"/>
    <w:basedOn w:val="a0"/>
    <w:rsid w:val="003230E9"/>
    <w:pPr>
      <w:kinsoku w:val="0"/>
      <w:adjustRightInd w:val="0"/>
      <w:spacing w:before="120" w:after="60" w:line="300" w:lineRule="auto"/>
      <w:ind w:left="567" w:hanging="567"/>
      <w:textAlignment w:val="baseline"/>
    </w:pPr>
    <w:rPr>
      <w:rFonts w:ascii="華康細明體" w:eastAsia="華康細明體" w:hAnsi="Times New Roman" w:cs="Times New Roman"/>
      <w:spacing w:val="10"/>
      <w:kern w:val="0"/>
      <w:sz w:val="28"/>
      <w:szCs w:val="20"/>
    </w:rPr>
  </w:style>
  <w:style w:type="paragraph" w:customStyle="1" w:styleId="aa">
    <w:name w:val="報告內文"/>
    <w:basedOn w:val="a0"/>
    <w:rsid w:val="00130DA4"/>
    <w:pPr>
      <w:spacing w:before="240" w:line="440" w:lineRule="atLeast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0"/>
    <w:uiPriority w:val="99"/>
    <w:rsid w:val="00130DA4"/>
    <w:pPr>
      <w:widowControl/>
      <w:spacing w:before="100" w:beforeAutospacing="1" w:after="100" w:afterAutospacing="1"/>
    </w:pPr>
    <w:rPr>
      <w:rFonts w:ascii="新細明體" w:hAnsi="Times New Roman" w:cs="Times New Roman"/>
      <w:kern w:val="0"/>
      <w:sz w:val="18"/>
      <w:szCs w:val="18"/>
    </w:rPr>
  </w:style>
  <w:style w:type="paragraph" w:styleId="ab">
    <w:name w:val="Balloon Text"/>
    <w:basedOn w:val="a0"/>
    <w:link w:val="ac"/>
    <w:rsid w:val="006234C7"/>
    <w:rPr>
      <w:rFonts w:ascii="Cambria" w:hAnsi="Cambria" w:cs="Times New Roman"/>
      <w:sz w:val="18"/>
      <w:szCs w:val="18"/>
    </w:rPr>
  </w:style>
  <w:style w:type="character" w:customStyle="1" w:styleId="ac">
    <w:name w:val="註解方塊文字 字元"/>
    <w:link w:val="ab"/>
    <w:rsid w:val="006234C7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6">
    <w:name w:val="頁尾 字元"/>
    <w:link w:val="a5"/>
    <w:uiPriority w:val="99"/>
    <w:rsid w:val="00775CB6"/>
    <w:rPr>
      <w:rFonts w:ascii="CG Times" w:hAnsi="CG Times" w:cs="CG Times"/>
      <w:kern w:val="2"/>
    </w:rPr>
  </w:style>
  <w:style w:type="paragraph" w:styleId="ad">
    <w:name w:val="Date"/>
    <w:basedOn w:val="a0"/>
    <w:next w:val="a0"/>
    <w:link w:val="ae"/>
    <w:rsid w:val="009E5D05"/>
    <w:pPr>
      <w:jc w:val="right"/>
    </w:pPr>
    <w:rPr>
      <w:rFonts w:eastAsia="標楷體" w:cs="Times New Roman"/>
      <w:sz w:val="36"/>
      <w:szCs w:val="20"/>
    </w:rPr>
  </w:style>
  <w:style w:type="character" w:customStyle="1" w:styleId="ae">
    <w:name w:val="日期 字元"/>
    <w:link w:val="ad"/>
    <w:rsid w:val="009E5D05"/>
    <w:rPr>
      <w:rFonts w:ascii="CG Times" w:eastAsia="標楷體" w:hAnsi="CG Times"/>
      <w:kern w:val="2"/>
      <w:sz w:val="36"/>
    </w:rPr>
  </w:style>
  <w:style w:type="paragraph" w:styleId="af">
    <w:name w:val="annotation text"/>
    <w:basedOn w:val="a0"/>
    <w:link w:val="af0"/>
    <w:rsid w:val="009E5D05"/>
    <w:pPr>
      <w:autoSpaceDE w:val="0"/>
      <w:autoSpaceDN w:val="0"/>
      <w:adjustRightInd w:val="0"/>
      <w:spacing w:line="360" w:lineRule="atLeast"/>
    </w:pPr>
    <w:rPr>
      <w:rFonts w:ascii="細明體" w:eastAsia="細明體" w:hAnsi="Times New Roman" w:cs="Times New Roman"/>
      <w:kern w:val="0"/>
      <w:szCs w:val="20"/>
    </w:rPr>
  </w:style>
  <w:style w:type="character" w:customStyle="1" w:styleId="af0">
    <w:name w:val="註解文字 字元"/>
    <w:link w:val="af"/>
    <w:rsid w:val="009E5D05"/>
    <w:rPr>
      <w:rFonts w:ascii="細明體" w:eastAsia="細明體"/>
      <w:sz w:val="24"/>
    </w:rPr>
  </w:style>
  <w:style w:type="paragraph" w:styleId="af1">
    <w:name w:val="List Paragraph"/>
    <w:basedOn w:val="a0"/>
    <w:uiPriority w:val="34"/>
    <w:qFormat/>
    <w:rsid w:val="00A17D72"/>
    <w:pPr>
      <w:ind w:leftChars="200" w:left="480"/>
    </w:pPr>
  </w:style>
  <w:style w:type="paragraph" w:customStyle="1" w:styleId="a">
    <w:name w:val="小標"/>
    <w:basedOn w:val="a0"/>
    <w:rsid w:val="00091CD4"/>
    <w:pPr>
      <w:widowControl/>
      <w:numPr>
        <w:numId w:val="26"/>
      </w:numPr>
      <w:autoSpaceDE w:val="0"/>
      <w:autoSpaceDN w:val="0"/>
      <w:snapToGrid w:val="0"/>
      <w:textAlignment w:val="bottom"/>
    </w:pPr>
    <w:rPr>
      <w:rFonts w:ascii="Arial" w:eastAsia="標楷體" w:hAnsi="Arial" w:cs="Arial"/>
      <w:sz w:val="28"/>
      <w:szCs w:val="20"/>
    </w:rPr>
  </w:style>
  <w:style w:type="paragraph" w:styleId="2">
    <w:name w:val="toc 2"/>
    <w:basedOn w:val="a0"/>
    <w:next w:val="a0"/>
    <w:autoRedefine/>
    <w:uiPriority w:val="39"/>
    <w:rsid w:val="00CE1C81"/>
    <w:pPr>
      <w:tabs>
        <w:tab w:val="right" w:leader="dot" w:pos="8494"/>
      </w:tabs>
      <w:ind w:leftChars="150" w:left="360"/>
    </w:pPr>
    <w:rPr>
      <w:rFonts w:ascii="Times New Roman" w:eastAsia="標楷體" w:hAnsi="Times New Roman" w:cs="Times New Roman"/>
      <w:noProof/>
      <w:sz w:val="32"/>
      <w:szCs w:val="32"/>
    </w:rPr>
  </w:style>
  <w:style w:type="paragraph" w:styleId="1">
    <w:name w:val="toc 1"/>
    <w:basedOn w:val="a0"/>
    <w:next w:val="a0"/>
    <w:autoRedefine/>
    <w:uiPriority w:val="39"/>
    <w:rsid w:val="00FF0D19"/>
    <w:pPr>
      <w:tabs>
        <w:tab w:val="right" w:leader="dot" w:pos="8495"/>
      </w:tabs>
    </w:pPr>
    <w:rPr>
      <w:rFonts w:ascii="Times New Roman" w:eastAsia="標楷體" w:hAnsi="Times New Roman" w:cs="Times New Roman"/>
      <w:noProof/>
      <w:sz w:val="36"/>
      <w:szCs w:val="36"/>
    </w:rPr>
  </w:style>
  <w:style w:type="character" w:styleId="af2">
    <w:name w:val="Hyperlink"/>
    <w:basedOn w:val="a1"/>
    <w:uiPriority w:val="99"/>
    <w:unhideWhenUsed/>
    <w:rsid w:val="00FF0D19"/>
    <w:rPr>
      <w:color w:val="0563C1" w:themeColor="hyperlink"/>
      <w:u w:val="single"/>
    </w:rPr>
  </w:style>
  <w:style w:type="character" w:styleId="af3">
    <w:name w:val="Subtle Emphasis"/>
    <w:basedOn w:val="a1"/>
    <w:uiPriority w:val="19"/>
    <w:qFormat/>
    <w:rsid w:val="000F388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8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28623-AEF5-47CB-B532-C6D6A7C5E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專案計畫執行成果報告格式</dc:title>
  <dc:subject/>
  <dc:creator>user</dc:creator>
  <cp:keywords/>
  <cp:lastModifiedBy>user2</cp:lastModifiedBy>
  <cp:revision>9</cp:revision>
  <cp:lastPrinted>2019-12-13T08:51:00Z</cp:lastPrinted>
  <dcterms:created xsi:type="dcterms:W3CDTF">2020-09-29T01:46:00Z</dcterms:created>
  <dcterms:modified xsi:type="dcterms:W3CDTF">2022-12-30T06:30:00Z</dcterms:modified>
</cp:coreProperties>
</file>